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6417C"/>
    <w:p w:rsidR="00000000" w:rsidRDefault="00C6417C">
      <w:pPr>
        <w:jc w:val="center"/>
        <w:rPr>
          <w:b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97" name="Picture 9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6417C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6417C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C6417C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6417C">
      <w:pPr>
        <w:ind w:right="383"/>
      </w:pPr>
    </w:p>
    <w:p w:rsidR="00000000" w:rsidRDefault="00C6417C">
      <w:pPr>
        <w:ind w:right="383"/>
      </w:pPr>
    </w:p>
    <w:p w:rsidR="00000000" w:rsidRDefault="00C6417C">
      <w:pPr>
        <w:ind w:firstLine="708"/>
      </w:pPr>
    </w:p>
    <w:p w:rsidR="00000000" w:rsidRDefault="00C6417C">
      <w:pPr>
        <w:ind w:firstLine="708"/>
        <w:jc w:val="both"/>
      </w:pPr>
      <w:r>
        <w:t>Na temelju članka 108-110. Zakona o proračunu ( NN 87/08, 136/12, 15/15 )  i članka 31. Statuta Općine Dekanovec ( Službeni glasnik Međimurske županije</w:t>
      </w:r>
      <w:r>
        <w:t xml:space="preserve"> broj 6/2013 ), Općinsko Vijeće Općine Dekanovec na 2. sjednici održanoj dana 12.09.2017. godine, donijelo je</w:t>
      </w:r>
      <w:bookmarkStart w:id="0" w:name="_GoBack"/>
      <w:bookmarkEnd w:id="0"/>
    </w:p>
    <w:p w:rsidR="00000000" w:rsidRDefault="00C6417C"/>
    <w:p w:rsidR="00000000" w:rsidRDefault="00C6417C"/>
    <w:p w:rsidR="00000000" w:rsidRDefault="00C6417C"/>
    <w:p w:rsidR="00000000" w:rsidRDefault="00C6417C">
      <w:pPr>
        <w:jc w:val="center"/>
        <w:rPr>
          <w:b/>
        </w:rPr>
      </w:pPr>
      <w:r>
        <w:rPr>
          <w:b/>
        </w:rPr>
        <w:t>O D L U K U</w:t>
      </w:r>
    </w:p>
    <w:p w:rsidR="00000000" w:rsidRDefault="00C6417C">
      <w:pPr>
        <w:jc w:val="center"/>
        <w:rPr>
          <w:b/>
        </w:rPr>
      </w:pPr>
      <w:r>
        <w:rPr>
          <w:b/>
        </w:rPr>
        <w:t xml:space="preserve"> o prihvaćanju polugodišnjeg izvještaja o izvršenju proračuna za 2017. godinu</w:t>
      </w:r>
    </w:p>
    <w:p w:rsidR="00000000" w:rsidRDefault="00C6417C">
      <w:pPr>
        <w:jc w:val="center"/>
        <w:rPr>
          <w:b/>
        </w:rPr>
      </w:pP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</w:rPr>
      </w:pPr>
      <w:r>
        <w:rPr>
          <w:b/>
        </w:rPr>
        <w:t>Članak 1.</w:t>
      </w:r>
    </w:p>
    <w:p w:rsidR="00000000" w:rsidRDefault="00C6417C">
      <w:pPr>
        <w:jc w:val="center"/>
      </w:pPr>
    </w:p>
    <w:p w:rsidR="00000000" w:rsidRDefault="00C6417C">
      <w:pPr>
        <w:ind w:firstLine="708"/>
      </w:pPr>
      <w:r>
        <w:t>Prihvaća se  polugodišnji izvještaj o iz</w:t>
      </w:r>
      <w:r>
        <w:t>vršenju proračuna Općine Dekanovec za 2017. godinu KLASA: 021-05/17-01/04,  URBROJ: 2109/20-02-17-13 od 12.09.2017. godine</w:t>
      </w:r>
    </w:p>
    <w:p w:rsidR="00000000" w:rsidRDefault="00C6417C">
      <w:pPr>
        <w:ind w:firstLine="708"/>
      </w:pPr>
    </w:p>
    <w:p w:rsidR="00000000" w:rsidRDefault="00C6417C">
      <w:pPr>
        <w:tabs>
          <w:tab w:val="left" w:pos="3210"/>
        </w:tabs>
      </w:pPr>
      <w:r>
        <w:tab/>
      </w:r>
    </w:p>
    <w:p w:rsidR="00000000" w:rsidRDefault="00C6417C">
      <w:pPr>
        <w:tabs>
          <w:tab w:val="left" w:pos="3210"/>
        </w:tabs>
        <w:jc w:val="center"/>
        <w:rPr>
          <w:b/>
        </w:rPr>
      </w:pPr>
      <w:r>
        <w:rPr>
          <w:b/>
        </w:rPr>
        <w:t>Članak 2.</w:t>
      </w:r>
    </w:p>
    <w:p w:rsidR="00000000" w:rsidRDefault="00C6417C">
      <w:pPr>
        <w:tabs>
          <w:tab w:val="left" w:pos="3210"/>
        </w:tabs>
        <w:jc w:val="center"/>
        <w:rPr>
          <w:b/>
        </w:rPr>
      </w:pPr>
    </w:p>
    <w:p w:rsidR="00000000" w:rsidRDefault="00C6417C">
      <w:pPr>
        <w:tabs>
          <w:tab w:val="left" w:pos="709"/>
          <w:tab w:val="left" w:pos="3210"/>
        </w:tabs>
      </w:pPr>
      <w:r>
        <w:tab/>
        <w:t>Ova odluka stupa na snagu osam dana od dana objave u «Službenom glasniku Međimurske županije».</w:t>
      </w:r>
    </w:p>
    <w:p w:rsidR="00000000" w:rsidRDefault="00C6417C">
      <w:pPr>
        <w:tabs>
          <w:tab w:val="left" w:pos="3210"/>
        </w:tabs>
      </w:pPr>
    </w:p>
    <w:p w:rsidR="00000000" w:rsidRDefault="00C6417C">
      <w:pPr>
        <w:tabs>
          <w:tab w:val="left" w:pos="3210"/>
        </w:tabs>
      </w:pPr>
    </w:p>
    <w:p w:rsidR="00000000" w:rsidRDefault="00C6417C">
      <w:pPr>
        <w:tabs>
          <w:tab w:val="left" w:pos="3210"/>
        </w:tabs>
      </w:pPr>
    </w:p>
    <w:p w:rsidR="00000000" w:rsidRDefault="00C6417C">
      <w:pPr>
        <w:jc w:val="center"/>
        <w:rPr>
          <w:b/>
        </w:rPr>
      </w:pPr>
      <w:r>
        <w:rPr>
          <w:b/>
        </w:rPr>
        <w:t>OPĆINSKO VIJEĆE OPĆI</w:t>
      </w:r>
      <w:r>
        <w:rPr>
          <w:b/>
        </w:rPr>
        <w:t>NE DEKANOVEC</w:t>
      </w:r>
    </w:p>
    <w:p w:rsidR="00000000" w:rsidRDefault="00C6417C">
      <w:pPr>
        <w:jc w:val="center"/>
        <w:rPr>
          <w:b/>
        </w:rPr>
      </w:pPr>
    </w:p>
    <w:p w:rsidR="00000000" w:rsidRDefault="00C6417C">
      <w:pPr>
        <w:jc w:val="center"/>
      </w:pPr>
    </w:p>
    <w:p w:rsidR="00000000" w:rsidRDefault="00C6417C">
      <w:pPr>
        <w:jc w:val="center"/>
      </w:pPr>
    </w:p>
    <w:p w:rsidR="00000000" w:rsidRDefault="00C6417C">
      <w:pPr>
        <w:jc w:val="center"/>
      </w:pPr>
    </w:p>
    <w:p w:rsidR="00000000" w:rsidRDefault="00C6417C">
      <w:r>
        <w:t>KLASA: 021-05/17-01/04</w:t>
      </w:r>
    </w:p>
    <w:p w:rsidR="00000000" w:rsidRDefault="00C6417C">
      <w:r>
        <w:t>URBROJ: 2109/20-02-17-13</w:t>
      </w:r>
    </w:p>
    <w:p w:rsidR="00000000" w:rsidRDefault="00C6417C">
      <w:r>
        <w:t xml:space="preserve">Dekanovec, 12.09.2017. </w:t>
      </w:r>
    </w:p>
    <w:p w:rsidR="00000000" w:rsidRDefault="00C6417C"/>
    <w:p w:rsidR="00000000" w:rsidRDefault="00C6417C"/>
    <w:p w:rsidR="00000000" w:rsidRDefault="00C6417C">
      <w:pPr>
        <w:pStyle w:val="BodyText"/>
        <w:spacing w:line="200" w:lineRule="atLeast"/>
        <w:rPr>
          <w:color w:val="000000"/>
        </w:rPr>
      </w:pPr>
    </w:p>
    <w:p w:rsidR="00000000" w:rsidRDefault="00C6417C">
      <w:pPr>
        <w:pStyle w:val="Heading3"/>
        <w:ind w:left="3600" w:right="-288" w:firstLine="720"/>
      </w:pPr>
      <w:r>
        <w:t xml:space="preserve">      Predsjednica Općinskog vijeća</w:t>
      </w:r>
    </w:p>
    <w:p w:rsidR="00000000" w:rsidRDefault="00C6417C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C6417C"/>
    <w:p w:rsidR="00000000" w:rsidRDefault="00C6417C">
      <w:pPr>
        <w:pStyle w:val="Heading3"/>
      </w:pPr>
      <w:r>
        <w:t xml:space="preserve">                      </w:t>
      </w:r>
      <w:r>
        <w:t xml:space="preserve">                                                                    Suzana Petak</w:t>
      </w: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99" name="Picture 9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6417C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6417C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C6417C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>
      <w:pPr>
        <w:ind w:left="4248" w:right="563" w:firstLine="6"/>
        <w:rPr>
          <w:rFonts w:ascii="Century" w:hAnsi="Century"/>
          <w:sz w:val="20"/>
        </w:rPr>
      </w:pPr>
    </w:p>
    <w:p w:rsidR="00000000" w:rsidRDefault="00C6417C"/>
    <w:p w:rsidR="00000000" w:rsidRDefault="00C6417C">
      <w:r>
        <w:t>Na temelju članka 31. Statuta Općine Dekanovec («Službeni g</w:t>
      </w:r>
      <w:r>
        <w:t xml:space="preserve">lasnik Međimurske županije» br. 6/2013.), Općinsko vijeće Općine Dekanovec  na 2. sjednici održanoj 12.09.2017. godine, donijelo je </w:t>
      </w:r>
    </w:p>
    <w:p w:rsidR="00000000" w:rsidRDefault="00C6417C"/>
    <w:p w:rsidR="00000000" w:rsidRDefault="00C6417C"/>
    <w:p w:rsidR="00000000" w:rsidRDefault="00C6417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O D L U K U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o raspisivanju natječaja za </w:t>
      </w:r>
    </w:p>
    <w:p w:rsidR="00000000" w:rsidRDefault="00C6417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dodjelu studentskih stipendija za </w:t>
      </w:r>
    </w:p>
    <w:p w:rsidR="00000000" w:rsidRDefault="00C6417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studente s područja Općine Dekanovec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</w:t>
      </w:r>
      <w:r>
        <w:rPr>
          <w:b/>
          <w:bCs/>
        </w:rPr>
        <w:t>k 1.</w:t>
      </w: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ind w:firstLine="708"/>
      </w:pPr>
      <w:r>
        <w:t>Vijeće Općine Dekanovec donosi Odluku o raspisivanju natječaja za dodjelu 2 (dviju) studentskih stipendija za studente s područja Općine Dekanovec za polaznike prve (1) godine za akademsku godinu 2017./18. godinu, a sukladno Odluci o stipendiranju st</w:t>
      </w:r>
      <w:r>
        <w:t>udenata.</w:t>
      </w:r>
    </w:p>
    <w:p w:rsidR="00000000" w:rsidRDefault="00C6417C"/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6417C">
      <w:pPr>
        <w:jc w:val="center"/>
      </w:pPr>
    </w:p>
    <w:p w:rsidR="00000000" w:rsidRDefault="00C6417C">
      <w:pPr>
        <w:ind w:firstLine="708"/>
      </w:pPr>
      <w:r>
        <w:t>Visina studentskih stipendija iznosi:</w:t>
      </w:r>
    </w:p>
    <w:p w:rsidR="00000000" w:rsidRDefault="00C6417C" w:rsidP="00C6417C">
      <w:pPr>
        <w:numPr>
          <w:ilvl w:val="0"/>
          <w:numId w:val="1"/>
        </w:numPr>
      </w:pPr>
      <w:r>
        <w:t xml:space="preserve">500,00 kn mjesečno za studij na području Zagreba, Varaždina i drugih     </w:t>
      </w:r>
    </w:p>
    <w:p w:rsidR="00000000" w:rsidRDefault="00C6417C">
      <w:pPr>
        <w:ind w:left="1416"/>
      </w:pPr>
      <w:r>
        <w:t xml:space="preserve">      udaljenih gradova</w:t>
      </w:r>
    </w:p>
    <w:p w:rsidR="00000000" w:rsidRDefault="00C6417C">
      <w:pPr>
        <w:ind w:left="1416"/>
      </w:pPr>
      <w:r>
        <w:t>-     300,00 kn mjesečno za studij na području Čakovca</w:t>
      </w:r>
    </w:p>
    <w:p w:rsidR="00000000" w:rsidRDefault="00C6417C"/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C6417C">
      <w:pPr>
        <w:jc w:val="center"/>
      </w:pPr>
    </w:p>
    <w:p w:rsidR="00000000" w:rsidRDefault="00C6417C">
      <w:pPr>
        <w:tabs>
          <w:tab w:val="left" w:pos="180"/>
        </w:tabs>
      </w:pPr>
      <w:r>
        <w:tab/>
      </w:r>
      <w:r>
        <w:tab/>
        <w:t>Ovlašćuje se načelnik Ivan Haj</w:t>
      </w:r>
      <w:r>
        <w:t>darović na poduzimanje svih radnji po članku 1. ove Odluke.</w:t>
      </w:r>
    </w:p>
    <w:p w:rsidR="00000000" w:rsidRDefault="00C6417C">
      <w:pPr>
        <w:tabs>
          <w:tab w:val="left" w:pos="180"/>
        </w:tabs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C6417C">
      <w:pPr>
        <w:jc w:val="center"/>
      </w:pPr>
    </w:p>
    <w:p w:rsidR="00000000" w:rsidRDefault="00C6417C">
      <w:pPr>
        <w:tabs>
          <w:tab w:val="left" w:pos="180"/>
        </w:tabs>
      </w:pPr>
      <w:r>
        <w:tab/>
      </w:r>
      <w:r>
        <w:tab/>
        <w:t>Ova Odluka stupa na snagu danom donošenja, a objavit će se na Oglasnoj ploči Općine Dekanovec.</w:t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</w:pPr>
      <w:r>
        <w:t>OPĆINSKO VIJEĆE OPĆINE DEKANOVEC</w:t>
      </w:r>
    </w:p>
    <w:p w:rsidR="00000000" w:rsidRDefault="00C6417C">
      <w:pPr>
        <w:jc w:val="center"/>
      </w:pPr>
    </w:p>
    <w:p w:rsidR="00000000" w:rsidRDefault="00C6417C"/>
    <w:p w:rsidR="00000000" w:rsidRDefault="00C6417C">
      <w:r>
        <w:t>KLASA: 021-05/17-01/04</w:t>
      </w:r>
    </w:p>
    <w:p w:rsidR="00000000" w:rsidRDefault="00C6417C">
      <w:r>
        <w:t>URBROJ: 2109/20-02-17-14</w:t>
      </w:r>
    </w:p>
    <w:p w:rsidR="00000000" w:rsidRDefault="00C6417C">
      <w:r>
        <w:t>Dek</w:t>
      </w:r>
      <w:r>
        <w:t>anovec, 12.09.2017.</w:t>
      </w:r>
    </w:p>
    <w:p w:rsidR="00000000" w:rsidRDefault="00C6417C"/>
    <w:p w:rsidR="00000000" w:rsidRDefault="00C6417C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                 </w:t>
      </w:r>
    </w:p>
    <w:p w:rsidR="00000000" w:rsidRDefault="00C6417C">
      <w:pPr>
        <w:pStyle w:val="Heading3"/>
        <w:ind w:left="3600" w:right="-288" w:firstLine="720"/>
      </w:pPr>
      <w:r>
        <w:t xml:space="preserve">     Predsjednica Općinskog vijeća</w:t>
      </w:r>
    </w:p>
    <w:p w:rsidR="00000000" w:rsidRDefault="00C6417C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C6417C"/>
    <w:p w:rsidR="00000000" w:rsidRDefault="00C6417C">
      <w:pPr>
        <w:pStyle w:val="Heading3"/>
      </w:pPr>
      <w:r>
        <w:t xml:space="preserve">                                          </w:t>
      </w:r>
      <w:r>
        <w:t xml:space="preserve">                                                  Suzana Petak</w:t>
      </w:r>
    </w:p>
    <w:p w:rsidR="00000000" w:rsidRDefault="00C6417C">
      <w:pPr>
        <w:rPr>
          <w:lang w:val="en-US"/>
        </w:rPr>
      </w:pPr>
    </w:p>
    <w:p w:rsidR="00000000" w:rsidRDefault="00C6417C">
      <w:pPr>
        <w:rPr>
          <w:lang w:val="en-US"/>
        </w:rPr>
      </w:pPr>
    </w:p>
    <w:p w:rsidR="00000000" w:rsidRDefault="00C6417C">
      <w:pPr>
        <w:rPr>
          <w:lang w:val="en-US"/>
        </w:rPr>
      </w:pPr>
    </w:p>
    <w:p w:rsidR="00000000" w:rsidRDefault="00C6417C"/>
    <w:p w:rsidR="00000000" w:rsidRDefault="00C6417C">
      <w:pPr>
        <w:rPr>
          <w:b/>
          <w:bCs/>
          <w:szCs w:val="20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</w:p>
    <w:p w:rsidR="00000000" w:rsidRDefault="00C6417C">
      <w:pPr>
        <w:rPr>
          <w:b/>
          <w:bCs/>
        </w:rPr>
      </w:pPr>
    </w:p>
    <w:p w:rsidR="00000000" w:rsidRDefault="00C6417C">
      <w:pPr>
        <w:ind w:left="4248" w:firstLine="6"/>
        <w:rPr>
          <w:rFonts w:ascii="Century" w:hAnsi="Century"/>
          <w:sz w:val="18"/>
        </w:rPr>
      </w:pPr>
    </w:p>
    <w:p w:rsidR="00000000" w:rsidRDefault="00C6417C">
      <w:pPr>
        <w:jc w:val="right"/>
        <w:rPr>
          <w:b/>
          <w:bCs/>
        </w:rPr>
      </w:pPr>
      <w:r>
        <w:tab/>
      </w:r>
    </w:p>
    <w:p w:rsidR="00000000" w:rsidRDefault="00C6417C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05" name="Picture 10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C6417C"/>
    <w:p w:rsidR="00000000" w:rsidRDefault="00C6417C">
      <w:pPr>
        <w:pStyle w:val="BodyText"/>
        <w:jc w:val="center"/>
        <w:rPr>
          <w:b/>
          <w:color w:val="000000"/>
          <w:sz w:val="22"/>
          <w:szCs w:val="22"/>
        </w:rPr>
      </w:pPr>
    </w:p>
    <w:p w:rsidR="00000000" w:rsidRDefault="00C6417C">
      <w:pPr>
        <w:pStyle w:val="BodyTex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Temeljem Zakona o koncesijama (NN 69/17) te članka 31. Statuta Općine Dekanove</w:t>
      </w:r>
      <w:r>
        <w:rPr>
          <w:color w:val="000000"/>
          <w:sz w:val="22"/>
          <w:szCs w:val="22"/>
        </w:rPr>
        <w:t>c (Službeni glasnik Međimurske županije broj 6/13), Općinsko vijeće Općine Dekanovec na 2. sjednici održanoj 12.09.2017. godine, donijelo je</w:t>
      </w:r>
    </w:p>
    <w:p w:rsidR="00000000" w:rsidRDefault="00C6417C">
      <w:pPr>
        <w:pStyle w:val="BodyText"/>
        <w:rPr>
          <w:color w:val="000000"/>
          <w:sz w:val="22"/>
          <w:szCs w:val="22"/>
        </w:rPr>
      </w:pPr>
    </w:p>
    <w:p w:rsidR="00000000" w:rsidRDefault="00C6417C">
      <w:pPr>
        <w:pStyle w:val="BodyText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PLAN</w:t>
      </w:r>
    </w:p>
    <w:p w:rsidR="00000000" w:rsidRDefault="00C6417C">
      <w:pPr>
        <w:pStyle w:val="BodyText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davanja koncesija u 2018. godini</w:t>
      </w:r>
    </w:p>
    <w:p w:rsidR="00000000" w:rsidRDefault="00C6417C">
      <w:pPr>
        <w:pStyle w:val="BodyText"/>
        <w:rPr>
          <w:color w:val="000000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5"/>
        <w:gridCol w:w="5780"/>
        <w:gridCol w:w="3220"/>
      </w:tblGrid>
      <w:tr w:rsidR="00000000">
        <w:tc>
          <w:tcPr>
            <w:tcW w:w="645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780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Planirani broj koncesija</w:t>
            </w:r>
          </w:p>
        </w:tc>
        <w:tc>
          <w:tcPr>
            <w:tcW w:w="3220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C6417C">
            <w:pPr>
              <w:pStyle w:val="Sadrajitablice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000000">
        <w:tc>
          <w:tcPr>
            <w:tcW w:w="645" w:type="dxa"/>
            <w:tcBorders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78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Predviđene vrste i predmete koncesija</w:t>
            </w:r>
          </w:p>
        </w:tc>
        <w:tc>
          <w:tcPr>
            <w:tcW w:w="3220" w:type="dxa"/>
            <w:tcBorders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C6417C" w:rsidP="00C6417C">
            <w:pPr>
              <w:pStyle w:val="Sadrajitablice"/>
              <w:numPr>
                <w:ilvl w:val="0"/>
                <w:numId w:val="8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Kon</w:t>
            </w:r>
            <w:r>
              <w:rPr>
                <w:color w:val="000000"/>
                <w:sz w:val="22"/>
                <w:szCs w:val="22"/>
              </w:rPr>
              <w:t>cesija za obavljanje komunalne djelatnosti crpljenja, odvoza i zbrinjavanja fekalija iz septičkih i sabirnih jama na području Općine Dekanovec.</w:t>
            </w:r>
          </w:p>
          <w:p w:rsidR="00000000" w:rsidRDefault="00C6417C">
            <w:pPr>
              <w:pStyle w:val="Sadrajitablice"/>
              <w:spacing w:line="200" w:lineRule="atLeast"/>
              <w:ind w:left="360"/>
              <w:rPr>
                <w:color w:val="000000"/>
                <w:sz w:val="22"/>
                <w:szCs w:val="22"/>
              </w:rPr>
            </w:pPr>
          </w:p>
        </w:tc>
      </w:tr>
      <w:tr w:rsidR="00000000">
        <w:tc>
          <w:tcPr>
            <w:tcW w:w="645" w:type="dxa"/>
            <w:tcBorders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78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Rok na koje se koncesija planira dati</w:t>
            </w:r>
          </w:p>
        </w:tc>
        <w:tc>
          <w:tcPr>
            <w:tcW w:w="3220" w:type="dxa"/>
            <w:tcBorders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C6417C" w:rsidP="00C6417C">
            <w:pPr>
              <w:pStyle w:val="Sadrajitablice"/>
              <w:numPr>
                <w:ilvl w:val="0"/>
                <w:numId w:val="9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godina</w:t>
            </w:r>
          </w:p>
          <w:p w:rsidR="00000000" w:rsidRDefault="00C6417C">
            <w:pPr>
              <w:pStyle w:val="Sadrajitablice"/>
              <w:spacing w:line="200" w:lineRule="atLeast"/>
              <w:ind w:left="360"/>
              <w:rPr>
                <w:color w:val="000000"/>
                <w:sz w:val="22"/>
                <w:szCs w:val="22"/>
              </w:rPr>
            </w:pPr>
          </w:p>
        </w:tc>
      </w:tr>
      <w:tr w:rsidR="00000000">
        <w:tc>
          <w:tcPr>
            <w:tcW w:w="645" w:type="dxa"/>
            <w:tcBorders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578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Pravna osnova za davanje koncesije</w:t>
            </w:r>
          </w:p>
        </w:tc>
        <w:tc>
          <w:tcPr>
            <w:tcW w:w="3220" w:type="dxa"/>
            <w:tcBorders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C6417C">
            <w:pPr>
              <w:pStyle w:val="Sadrajitablice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Zakon o komunalnom g</w:t>
            </w:r>
            <w:r>
              <w:rPr>
                <w:color w:val="000000"/>
                <w:sz w:val="22"/>
                <w:szCs w:val="22"/>
              </w:rPr>
              <w:t>ospodarstvu</w:t>
            </w:r>
          </w:p>
        </w:tc>
      </w:tr>
      <w:tr w:rsidR="00000000">
        <w:tc>
          <w:tcPr>
            <w:tcW w:w="645" w:type="dxa"/>
            <w:tcBorders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578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C6417C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Procijenjena godišnja naknada za pojedinu koncesiju</w:t>
            </w:r>
          </w:p>
        </w:tc>
        <w:tc>
          <w:tcPr>
            <w:tcW w:w="3220" w:type="dxa"/>
            <w:tcBorders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C6417C" w:rsidP="00C6417C">
            <w:pPr>
              <w:pStyle w:val="Sadrajitablice"/>
              <w:numPr>
                <w:ilvl w:val="0"/>
                <w:numId w:val="10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7.000,00 kn</w:t>
            </w:r>
          </w:p>
          <w:p w:rsidR="00000000" w:rsidRDefault="00C6417C">
            <w:pPr>
              <w:pStyle w:val="Sadrajitablice"/>
              <w:spacing w:line="200" w:lineRule="atLeast"/>
              <w:ind w:left="360"/>
              <w:rPr>
                <w:color w:val="000000"/>
                <w:sz w:val="22"/>
                <w:szCs w:val="22"/>
              </w:rPr>
            </w:pPr>
          </w:p>
          <w:p w:rsidR="00000000" w:rsidRDefault="00C6417C">
            <w:pPr>
              <w:pStyle w:val="Sadrajitablice"/>
              <w:spacing w:line="200" w:lineRule="atLeast"/>
              <w:rPr>
                <w:color w:val="000000"/>
                <w:sz w:val="22"/>
                <w:szCs w:val="22"/>
              </w:rPr>
            </w:pPr>
          </w:p>
        </w:tc>
      </w:tr>
      <w:tr w:rsidR="00000000">
        <w:tc>
          <w:tcPr>
            <w:tcW w:w="645" w:type="dxa"/>
            <w:tcBorders>
              <w:left w:val="double" w:sz="1" w:space="0" w:color="000000"/>
              <w:bottom w:val="double" w:sz="1" w:space="0" w:color="000000"/>
            </w:tcBorders>
            <w:vAlign w:val="center"/>
          </w:tcPr>
          <w:p w:rsidR="00000000" w:rsidRDefault="00C6417C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5780" w:type="dxa"/>
            <w:tcBorders>
              <w:left w:val="single" w:sz="1" w:space="0" w:color="000000"/>
              <w:bottom w:val="double" w:sz="1" w:space="0" w:color="000000"/>
            </w:tcBorders>
            <w:vAlign w:val="center"/>
          </w:tcPr>
          <w:p w:rsidR="00000000" w:rsidRDefault="00C6417C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Popis ugovora o koncesiji koji istječu u godini na koju se plan odnosi s napomenom za koje se koncesije planira novi postupak davanja koncesije te obrazloženjem razloga z</w:t>
            </w:r>
            <w:r>
              <w:rPr>
                <w:color w:val="000000"/>
                <w:sz w:val="22"/>
                <w:szCs w:val="22"/>
              </w:rPr>
              <w:t>a eventualno neplaniranje davanja nove koncesije</w:t>
            </w:r>
          </w:p>
        </w:tc>
        <w:tc>
          <w:tcPr>
            <w:tcW w:w="3220" w:type="dxa"/>
            <w:tcBorders>
              <w:left w:val="single" w:sz="1" w:space="0" w:color="000000"/>
              <w:bottom w:val="double" w:sz="1" w:space="0" w:color="000000"/>
              <w:right w:val="double" w:sz="1" w:space="0" w:color="000000"/>
            </w:tcBorders>
            <w:vAlign w:val="center"/>
          </w:tcPr>
          <w:p w:rsidR="00000000" w:rsidRDefault="00C6417C">
            <w:pPr>
              <w:spacing w:line="200" w:lineRule="atLeast"/>
              <w:ind w:left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000000" w:rsidRDefault="00C6417C">
      <w:pPr>
        <w:pStyle w:val="BodyText"/>
        <w:jc w:val="left"/>
        <w:rPr>
          <w:color w:val="000000"/>
          <w:sz w:val="22"/>
          <w:szCs w:val="22"/>
        </w:rPr>
      </w:pPr>
    </w:p>
    <w:p w:rsidR="00000000" w:rsidRDefault="00C6417C">
      <w:pPr>
        <w:pStyle w:val="BodyTex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:rsidR="00000000" w:rsidRDefault="00C6417C">
      <w:pPr>
        <w:pStyle w:val="BodyText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 2.</w:t>
      </w:r>
    </w:p>
    <w:p w:rsidR="00000000" w:rsidRDefault="00C6417C">
      <w:pPr>
        <w:pStyle w:val="BodyText"/>
        <w:jc w:val="center"/>
        <w:rPr>
          <w:b/>
          <w:color w:val="000000"/>
          <w:sz w:val="22"/>
          <w:szCs w:val="22"/>
        </w:rPr>
      </w:pPr>
    </w:p>
    <w:p w:rsidR="00000000" w:rsidRDefault="00C6417C">
      <w:pPr>
        <w:pStyle w:val="BodyTex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Ovaj Plan stupa na snagu osam dana od dana objave u Službenom glasniku Međimurske županije.</w:t>
      </w:r>
    </w:p>
    <w:p w:rsidR="00000000" w:rsidRDefault="00C6417C">
      <w:pPr>
        <w:pStyle w:val="BodyText"/>
        <w:rPr>
          <w:color w:val="000000"/>
          <w:sz w:val="22"/>
          <w:szCs w:val="22"/>
        </w:rPr>
      </w:pPr>
    </w:p>
    <w:p w:rsidR="00000000" w:rsidRDefault="00C6417C">
      <w:pPr>
        <w:pStyle w:val="BodyText"/>
        <w:rPr>
          <w:color w:val="000000"/>
          <w:sz w:val="22"/>
          <w:szCs w:val="22"/>
        </w:rPr>
      </w:pPr>
    </w:p>
    <w:p w:rsidR="00000000" w:rsidRDefault="00C6417C">
      <w:pPr>
        <w:pStyle w:val="BodyText"/>
        <w:rPr>
          <w:color w:val="000000"/>
          <w:sz w:val="22"/>
          <w:szCs w:val="22"/>
        </w:rPr>
      </w:pPr>
    </w:p>
    <w:p w:rsidR="00000000" w:rsidRDefault="00C6417C">
      <w:pPr>
        <w:pStyle w:val="Heading1"/>
        <w:jc w:val="center"/>
      </w:pPr>
      <w:r>
        <w:t>OPĆINSKO VIJEĆE OPĆINE DEKANOVEC</w:t>
      </w:r>
    </w:p>
    <w:p w:rsidR="00000000" w:rsidRDefault="00C6417C">
      <w:pPr>
        <w:jc w:val="center"/>
      </w:pPr>
    </w:p>
    <w:p w:rsidR="00000000" w:rsidRDefault="00C6417C"/>
    <w:p w:rsidR="00000000" w:rsidRDefault="00C6417C">
      <w:r>
        <w:t>KLASA: 021-05/17-01/04</w:t>
      </w:r>
    </w:p>
    <w:p w:rsidR="00000000" w:rsidRDefault="00C6417C">
      <w:r>
        <w:t>URBROJ: 2109/20-02-17-15</w:t>
      </w:r>
    </w:p>
    <w:p w:rsidR="00000000" w:rsidRDefault="00C6417C">
      <w:r>
        <w:t xml:space="preserve">Dekanovec, </w:t>
      </w:r>
      <w:r>
        <w:t>12.09.2017.</w:t>
      </w: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                 </w:t>
      </w:r>
    </w:p>
    <w:p w:rsidR="00000000" w:rsidRDefault="00C6417C">
      <w:pPr>
        <w:pStyle w:val="Heading3"/>
        <w:ind w:left="3600" w:right="-288" w:firstLine="720"/>
      </w:pPr>
      <w:r>
        <w:t xml:space="preserve">      Predsjednica Općinskog vijeća</w:t>
      </w:r>
    </w:p>
    <w:p w:rsidR="00000000" w:rsidRDefault="00C6417C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C6417C"/>
    <w:p w:rsidR="00000000" w:rsidRDefault="00C6417C">
      <w:pPr>
        <w:pStyle w:val="Heading3"/>
        <w:ind w:left="4956" w:firstLine="708"/>
      </w:pPr>
      <w:r>
        <w:t>Suzana Petak</w:t>
      </w: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                             </w:t>
      </w:r>
      <w:r>
        <w:rPr>
          <w:b/>
          <w:bCs/>
          <w:szCs w:val="20"/>
        </w:rPr>
        <w:t xml:space="preserve">                                  </w:t>
      </w:r>
    </w:p>
    <w:p w:rsidR="00000000" w:rsidRDefault="00C6417C"/>
    <w:p w:rsidR="00000000" w:rsidRDefault="00C6417C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09" name="Picture 10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6417C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6417C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C6417C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6417C"/>
    <w:p w:rsidR="00000000" w:rsidRDefault="00C6417C">
      <w:pPr>
        <w:jc w:val="both"/>
        <w:rPr>
          <w:noProof/>
        </w:rPr>
      </w:pPr>
      <w:r>
        <w:t xml:space="preserve">           Na temelju članka 31. </w:t>
      </w:r>
      <w:r>
        <w:rPr>
          <w:noProof/>
        </w:rPr>
        <w:t>Statuta Općine Dekanovec ("Službeni glasnik Međimurske županije" br.6/13)</w:t>
      </w:r>
      <w:r>
        <w:t xml:space="preserve">, </w:t>
      </w:r>
      <w:r>
        <w:rPr>
          <w:noProof/>
        </w:rPr>
        <w:t>Općinsko vij</w:t>
      </w:r>
      <w:r>
        <w:rPr>
          <w:noProof/>
        </w:rPr>
        <w:t>eće Općine Dekanovec na 2. sjednici, održanoj dana 12.09.2017. godine, donijelo je</w:t>
      </w:r>
    </w:p>
    <w:p w:rsidR="00000000" w:rsidRDefault="00C6417C">
      <w:pPr>
        <w:jc w:val="both"/>
      </w:pPr>
    </w:p>
    <w:p w:rsidR="00000000" w:rsidRDefault="00C6417C">
      <w:pPr>
        <w:rPr>
          <w:b/>
        </w:rPr>
      </w:pPr>
    </w:p>
    <w:p w:rsidR="00000000" w:rsidRDefault="00C6417C">
      <w:pPr>
        <w:pStyle w:val="Heading3"/>
        <w:jc w:val="center"/>
        <w:rPr>
          <w:bCs w:val="0"/>
          <w:sz w:val="28"/>
        </w:rPr>
      </w:pPr>
    </w:p>
    <w:p w:rsidR="00000000" w:rsidRDefault="00C6417C">
      <w:pPr>
        <w:pStyle w:val="Heading3"/>
        <w:jc w:val="center"/>
        <w:rPr>
          <w:bCs w:val="0"/>
          <w:sz w:val="28"/>
        </w:rPr>
      </w:pPr>
      <w:r>
        <w:rPr>
          <w:bCs w:val="0"/>
          <w:sz w:val="28"/>
        </w:rPr>
        <w:t>O D L U K U</w:t>
      </w:r>
    </w:p>
    <w:p w:rsidR="00000000" w:rsidRDefault="00C6417C">
      <w:pPr>
        <w:jc w:val="center"/>
        <w:rPr>
          <w:b/>
        </w:rPr>
      </w:pPr>
    </w:p>
    <w:p w:rsidR="00000000" w:rsidRDefault="00C6417C">
      <w:pPr>
        <w:rPr>
          <w:b/>
        </w:rPr>
      </w:pPr>
    </w:p>
    <w:p w:rsidR="00000000" w:rsidRDefault="00C6417C">
      <w:pPr>
        <w:jc w:val="center"/>
      </w:pPr>
      <w:r>
        <w:t>I.</w:t>
      </w:r>
    </w:p>
    <w:p w:rsidR="00000000" w:rsidRDefault="00C6417C">
      <w:pPr>
        <w:jc w:val="center"/>
        <w:rPr>
          <w:b/>
        </w:rPr>
      </w:pPr>
      <w:r>
        <w:rPr>
          <w:b/>
        </w:rPr>
        <w:t xml:space="preserve"> </w:t>
      </w:r>
    </w:p>
    <w:p w:rsidR="00000000" w:rsidRDefault="00C6417C">
      <w:pPr>
        <w:pStyle w:val="BodyText2"/>
        <w:ind w:right="203"/>
      </w:pPr>
      <w:r>
        <w:tab/>
        <w:t>Usvaja se Izvješće o radu načelnika Općine Dekanovec za razdoblje od 01.01.-30.06.2017. godine.</w:t>
      </w:r>
    </w:p>
    <w:p w:rsidR="00000000" w:rsidRDefault="00C6417C">
      <w:pPr>
        <w:ind w:right="203"/>
      </w:pPr>
    </w:p>
    <w:p w:rsidR="00000000" w:rsidRDefault="00C6417C">
      <w:pPr>
        <w:ind w:right="203"/>
        <w:jc w:val="center"/>
      </w:pPr>
      <w:r>
        <w:t xml:space="preserve">  II.</w:t>
      </w:r>
    </w:p>
    <w:p w:rsidR="00000000" w:rsidRDefault="00C6417C">
      <w:pPr>
        <w:ind w:right="203"/>
        <w:jc w:val="center"/>
      </w:pPr>
    </w:p>
    <w:p w:rsidR="00000000" w:rsidRDefault="00C6417C">
      <w:pPr>
        <w:ind w:right="203"/>
      </w:pPr>
      <w:r>
        <w:tab/>
        <w:t xml:space="preserve">Ova Odluka stupa na snagu osmog dana od dana </w:t>
      </w:r>
      <w:r>
        <w:t>objave u Službenom glasniku Međimurske županije.</w:t>
      </w:r>
    </w:p>
    <w:p w:rsidR="00000000" w:rsidRDefault="00C6417C">
      <w:pPr>
        <w:rPr>
          <w:spacing w:val="-4"/>
        </w:rPr>
      </w:pPr>
    </w:p>
    <w:p w:rsidR="00000000" w:rsidRDefault="00C6417C">
      <w:pPr>
        <w:rPr>
          <w:spacing w:val="-4"/>
        </w:rPr>
      </w:pPr>
    </w:p>
    <w:p w:rsidR="00000000" w:rsidRDefault="00C6417C">
      <w:pPr>
        <w:rPr>
          <w:spacing w:val="-4"/>
        </w:rPr>
      </w:pPr>
    </w:p>
    <w:p w:rsidR="00000000" w:rsidRDefault="00C6417C">
      <w:pPr>
        <w:rPr>
          <w:spacing w:val="-4"/>
        </w:rPr>
      </w:pPr>
    </w:p>
    <w:p w:rsidR="00000000" w:rsidRDefault="00C6417C">
      <w:pPr>
        <w:jc w:val="center"/>
        <w:rPr>
          <w:b/>
          <w:bCs/>
          <w:spacing w:val="-4"/>
        </w:rPr>
      </w:pPr>
      <w:r>
        <w:rPr>
          <w:b/>
          <w:bCs/>
          <w:spacing w:val="-4"/>
        </w:rPr>
        <w:t>OPĆINSKO VIJEĆE OPĆINE DEKANOVEC</w:t>
      </w:r>
    </w:p>
    <w:p w:rsidR="00000000" w:rsidRDefault="00C6417C">
      <w:pPr>
        <w:jc w:val="center"/>
        <w:rPr>
          <w:b/>
          <w:bCs/>
          <w:spacing w:val="-4"/>
        </w:rPr>
      </w:pPr>
    </w:p>
    <w:p w:rsidR="00000000" w:rsidRDefault="00C6417C">
      <w:pPr>
        <w:rPr>
          <w:spacing w:val="-5"/>
        </w:rPr>
      </w:pPr>
      <w:r>
        <w:rPr>
          <w:spacing w:val="-5"/>
        </w:rPr>
        <w:t xml:space="preserve">                                             </w:t>
      </w:r>
    </w:p>
    <w:p w:rsidR="00000000" w:rsidRDefault="00C6417C">
      <w:pPr>
        <w:rPr>
          <w:spacing w:val="-5"/>
        </w:rPr>
      </w:pPr>
    </w:p>
    <w:p w:rsidR="00000000" w:rsidRDefault="00C6417C">
      <w:pPr>
        <w:rPr>
          <w:spacing w:val="-5"/>
        </w:rPr>
      </w:pPr>
      <w:r>
        <w:rPr>
          <w:spacing w:val="-5"/>
        </w:rPr>
        <w:t xml:space="preserve">                                 </w:t>
      </w:r>
    </w:p>
    <w:p w:rsidR="00000000" w:rsidRDefault="00C6417C">
      <w:pPr>
        <w:adjustRightInd w:val="0"/>
        <w:jc w:val="center"/>
        <w:rPr>
          <w:szCs w:val="28"/>
        </w:rPr>
      </w:pPr>
    </w:p>
    <w:p w:rsidR="00000000" w:rsidRDefault="00C6417C">
      <w:pPr>
        <w:rPr>
          <w:lang w:val="de-DE"/>
        </w:rPr>
      </w:pPr>
      <w:r>
        <w:rPr>
          <w:lang w:val="de-DE"/>
        </w:rPr>
        <w:t>KLASA: 021-05/17-01/04</w:t>
      </w:r>
    </w:p>
    <w:p w:rsidR="00000000" w:rsidRDefault="00C6417C">
      <w:pPr>
        <w:rPr>
          <w:lang w:val="de-DE"/>
        </w:rPr>
      </w:pPr>
      <w:r>
        <w:rPr>
          <w:lang w:val="de-DE"/>
        </w:rPr>
        <w:t>URBROJ: 2109/20-02-17-16</w:t>
      </w:r>
    </w:p>
    <w:p w:rsidR="00000000" w:rsidRDefault="00C6417C">
      <w:pPr>
        <w:pStyle w:val="Footer"/>
        <w:tabs>
          <w:tab w:val="clear" w:pos="4536"/>
          <w:tab w:val="clear" w:pos="9072"/>
        </w:tabs>
      </w:pPr>
      <w:r>
        <w:t xml:space="preserve">Dekanovec, 12.09.2017. </w:t>
      </w:r>
    </w:p>
    <w:p w:rsidR="00000000" w:rsidRDefault="00C6417C">
      <w:pPr>
        <w:pStyle w:val="Footer"/>
        <w:tabs>
          <w:tab w:val="clear" w:pos="4536"/>
          <w:tab w:val="clear" w:pos="9072"/>
        </w:tabs>
        <w:rPr>
          <w:lang w:val="de-DE"/>
        </w:rPr>
      </w:pPr>
    </w:p>
    <w:p w:rsidR="00000000" w:rsidRDefault="00C6417C">
      <w:pPr>
        <w:rPr>
          <w:lang w:val="de-DE"/>
        </w:rPr>
      </w:pPr>
    </w:p>
    <w:p w:rsidR="00000000" w:rsidRDefault="00C6417C">
      <w:pPr>
        <w:jc w:val="center"/>
        <w:rPr>
          <w:lang w:val="de-DE"/>
        </w:rPr>
      </w:pPr>
    </w:p>
    <w:p w:rsidR="00000000" w:rsidRDefault="00C6417C">
      <w:pPr>
        <w:rPr>
          <w:b/>
          <w:bCs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</w:p>
    <w:p w:rsidR="00000000" w:rsidRDefault="00C6417C">
      <w:pPr>
        <w:adjustRightInd w:val="0"/>
        <w:jc w:val="center"/>
        <w:rPr>
          <w:szCs w:val="28"/>
        </w:rPr>
      </w:pPr>
    </w:p>
    <w:p w:rsidR="00000000" w:rsidRDefault="00C6417C">
      <w:pPr>
        <w:pStyle w:val="Heading3"/>
        <w:ind w:left="3600" w:right="-288" w:firstLine="720"/>
      </w:pPr>
      <w:r>
        <w:t xml:space="preserve">    Pr</w:t>
      </w:r>
      <w:r>
        <w:t>edsjednica Općinskog vijeća</w:t>
      </w:r>
    </w:p>
    <w:p w:rsidR="00000000" w:rsidRDefault="00C6417C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C6417C"/>
    <w:p w:rsidR="00000000" w:rsidRDefault="00C6417C">
      <w:pPr>
        <w:pStyle w:val="Heading3"/>
      </w:pPr>
      <w:r>
        <w:t xml:space="preserve">                                                                                            Suzana Petak</w:t>
      </w:r>
    </w:p>
    <w:p w:rsidR="00000000" w:rsidRDefault="00C6417C"/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/>
    <w:p w:rsidR="00000000" w:rsidRDefault="00C6417C">
      <w:r>
        <w:t>Prilo</w:t>
      </w:r>
      <w:r>
        <w:t>g 1.</w:t>
      </w:r>
    </w:p>
    <w:p w:rsidR="00000000" w:rsidRDefault="00C6417C">
      <w:pPr>
        <w:jc w:val="both"/>
      </w:pPr>
    </w:p>
    <w:p w:rsidR="00000000" w:rsidRDefault="00C6417C">
      <w:pPr>
        <w:pStyle w:val="Heading5"/>
        <w:rPr>
          <w:lang w:eastAsia="hr-HR"/>
        </w:rPr>
      </w:pPr>
      <w:r>
        <w:rPr>
          <w:lang w:eastAsia="hr-HR"/>
        </w:rPr>
        <w:t>IZVJEŠTAJ O PROVEDBI  PLANA  RAZVOJNIH PROGRAMA</w:t>
      </w:r>
    </w:p>
    <w:p w:rsidR="00000000" w:rsidRDefault="00C6417C">
      <w:r>
        <w:t xml:space="preserve">                                                      za razdoblje od 01.01.-30.06.2017.</w:t>
      </w:r>
    </w:p>
    <w:p w:rsidR="00000000" w:rsidRDefault="00C6417C">
      <w:pPr>
        <w:jc w:val="center"/>
        <w:rPr>
          <w:b/>
          <w:bCs/>
        </w:rPr>
      </w:pPr>
    </w:p>
    <w:p w:rsidR="00000000" w:rsidRDefault="00C6417C" w:rsidP="00C6417C">
      <w:pPr>
        <w:pStyle w:val="ListParagraph"/>
        <w:numPr>
          <w:ilvl w:val="0"/>
          <w:numId w:val="2"/>
        </w:num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Investicije i  kapitalne donacije –</w:t>
      </w:r>
    </w:p>
    <w:p w:rsidR="00000000" w:rsidRDefault="00C6417C">
      <w:pPr>
        <w:jc w:val="both"/>
        <w:rPr>
          <w:b/>
          <w:bCs/>
        </w:rPr>
      </w:pPr>
      <w:r>
        <w:rPr>
          <w:b/>
          <w:bCs/>
        </w:rPr>
        <w:t>Program 1001 REDOVNI IZDACI POSLOVANJA</w:t>
      </w:r>
    </w:p>
    <w:p w:rsidR="00000000" w:rsidRDefault="00C6417C">
      <w:pPr>
        <w:jc w:val="both"/>
      </w:pPr>
      <w:r>
        <w:t>Razdjel 001 Zakonodavna i izvršna tij</w:t>
      </w:r>
      <w:r>
        <w:t>ela, Jedinstveni upravni odjel</w:t>
      </w:r>
    </w:p>
    <w:p w:rsidR="00000000" w:rsidRDefault="00C6417C" w:rsidP="00C6417C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1001A100006 Postrojenje i oprema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Računala i računalna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 xml:space="preserve"> 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Uredski namještaj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Ostala uredska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42273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</w:t>
            </w:r>
            <w:r>
              <w:rPr>
                <w:rFonts w:cs="Calibri"/>
              </w:rPr>
              <w:t>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C6417C">
      <w:pPr>
        <w:jc w:val="both"/>
      </w:pPr>
    </w:p>
    <w:p w:rsidR="00000000" w:rsidRDefault="00C6417C">
      <w:pPr>
        <w:jc w:val="both"/>
        <w:rPr>
          <w:b/>
          <w:bCs/>
        </w:rPr>
      </w:pPr>
      <w:r>
        <w:rPr>
          <w:b/>
          <w:bCs/>
        </w:rPr>
        <w:t>Program 1009 ZAŠTITA I SPAŠAVANJE</w:t>
      </w:r>
    </w:p>
    <w:p w:rsidR="00000000" w:rsidRDefault="00C6417C">
      <w:pPr>
        <w:jc w:val="both"/>
      </w:pPr>
      <w:r>
        <w:t>Razdjel 001 Zakonodavna i izvršna tijela, Jedinstveni upravni odjel</w:t>
      </w: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1009A000001 Civilna zaštita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42234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 za civilnu zaštitu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C6417C">
      <w:pPr>
        <w:jc w:val="both"/>
      </w:pPr>
    </w:p>
    <w:p w:rsidR="00000000" w:rsidRDefault="00C6417C">
      <w:pPr>
        <w:jc w:val="both"/>
        <w:rPr>
          <w:b/>
          <w:bCs/>
        </w:rPr>
      </w:pPr>
      <w:r>
        <w:rPr>
          <w:b/>
          <w:bCs/>
        </w:rPr>
        <w:t>Program 1012 PROSTORNO PLANIRANJE I DOKUMENTACIJA</w:t>
      </w:r>
    </w:p>
    <w:p w:rsidR="00000000" w:rsidRDefault="00C6417C">
      <w:pPr>
        <w:jc w:val="both"/>
      </w:pPr>
      <w:r>
        <w:t>Razdjel 001 Zakonodavna</w:t>
      </w:r>
      <w:r>
        <w:t xml:space="preserve"> i izvršna tijela, Jedinstveni upravni odjel</w:t>
      </w:r>
    </w:p>
    <w:p w:rsidR="00000000" w:rsidRDefault="00C6417C" w:rsidP="00C6417C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1012A000001 Izrada dokumentacije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29"/>
        <w:gridCol w:w="1548"/>
        <w:gridCol w:w="1548"/>
        <w:gridCol w:w="3015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Planovi i druga dokumentacija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60.00</w:t>
            </w: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</w:tbl>
    <w:p w:rsidR="00000000" w:rsidRDefault="00C6417C">
      <w:pPr>
        <w:jc w:val="both"/>
        <w:rPr>
          <w:b/>
          <w:bCs/>
        </w:rPr>
      </w:pPr>
    </w:p>
    <w:p w:rsidR="00000000" w:rsidRDefault="00C6417C">
      <w:pPr>
        <w:jc w:val="both"/>
        <w:rPr>
          <w:b/>
          <w:bCs/>
        </w:rPr>
      </w:pPr>
    </w:p>
    <w:p w:rsidR="00000000" w:rsidRDefault="00C6417C">
      <w:pPr>
        <w:jc w:val="both"/>
        <w:rPr>
          <w:b/>
          <w:bCs/>
        </w:rPr>
      </w:pPr>
    </w:p>
    <w:p w:rsidR="00000000" w:rsidRDefault="00C6417C">
      <w:pPr>
        <w:jc w:val="both"/>
        <w:rPr>
          <w:b/>
          <w:bCs/>
        </w:rPr>
      </w:pPr>
    </w:p>
    <w:p w:rsidR="00000000" w:rsidRDefault="00C6417C">
      <w:pPr>
        <w:jc w:val="both"/>
        <w:rPr>
          <w:b/>
          <w:bCs/>
        </w:rPr>
      </w:pPr>
    </w:p>
    <w:p w:rsidR="00000000" w:rsidRDefault="00C6417C">
      <w:pPr>
        <w:jc w:val="both"/>
        <w:rPr>
          <w:b/>
          <w:bCs/>
        </w:rPr>
      </w:pPr>
      <w:r>
        <w:rPr>
          <w:b/>
          <w:bCs/>
        </w:rPr>
        <w:t>Program 1013 KOMUNALNA INFRASTRUKTURA</w:t>
      </w:r>
    </w:p>
    <w:p w:rsidR="00000000" w:rsidRDefault="00C6417C">
      <w:pPr>
        <w:jc w:val="both"/>
      </w:pPr>
      <w:r>
        <w:t>Razdjel 001 Zakonodavna i izvršna tijela, Jedinstveni upravni odjel</w:t>
      </w:r>
    </w:p>
    <w:p w:rsidR="00000000" w:rsidRDefault="00C6417C" w:rsidP="00C6417C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1013K000001 Zgrada Op</w:t>
      </w:r>
      <w:r>
        <w:rPr>
          <w:rFonts w:ascii="Times New Roman" w:hAnsi="Times New Roman"/>
        </w:rPr>
        <w:t>ćine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Zgrada Općine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C6417C">
      <w:pPr>
        <w:jc w:val="both"/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1013K000002 Dom zdravlja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zdravlja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284.300,00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284.300,00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C6417C">
      <w:pPr>
        <w:jc w:val="both"/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1013K000003 Prvomajska ulica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Prvomajska ulica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40.000,00 kn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40.000,00 kn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</w:t>
            </w:r>
            <w:r>
              <w:rPr>
                <w:rFonts w:cs="Calibri"/>
              </w:rPr>
              <w:t>, ministarstva</w:t>
            </w:r>
          </w:p>
        </w:tc>
      </w:tr>
    </w:tbl>
    <w:p w:rsidR="00000000" w:rsidRDefault="00C6417C">
      <w:pPr>
        <w:jc w:val="both"/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1013K000004 Pješačko-biciklističke staze/ceste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16"/>
        <w:gridCol w:w="1736"/>
        <w:gridCol w:w="1528"/>
        <w:gridCol w:w="1533"/>
        <w:gridCol w:w="2975"/>
      </w:tblGrid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421313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Ceste/pješačko-biciklističke staze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</w:t>
            </w:r>
            <w:r>
              <w:rPr>
                <w:rFonts w:cs="Calibri"/>
              </w:rPr>
              <w:t>arstva, ŽUC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ministarstva, ŽUC</w:t>
            </w:r>
          </w:p>
        </w:tc>
      </w:tr>
    </w:tbl>
    <w:p w:rsidR="00000000" w:rsidRDefault="00C6417C">
      <w:pPr>
        <w:jc w:val="both"/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1013K000006 Vatrogasni dom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29"/>
        <w:gridCol w:w="1548"/>
        <w:gridCol w:w="1548"/>
        <w:gridCol w:w="3015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421498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Vatrogasni dom Dekanovec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300.000,00 </w:t>
            </w:r>
            <w:r>
              <w:rPr>
                <w:rFonts w:cs="Calibri"/>
              </w:rPr>
              <w:t>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1013K000007 Spomen park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</w:t>
            </w:r>
            <w:r>
              <w:rPr>
                <w:rFonts w:cs="Calibri"/>
                <w:b/>
                <w:bCs/>
              </w:rPr>
              <w:t>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421461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Spomen park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7.737,70kn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7.737,70 kn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1013T000004 Plinovod, vodovod, kanali</w:t>
      </w:r>
      <w:r>
        <w:rPr>
          <w:rFonts w:ascii="Times New Roman" w:hAnsi="Times New Roman"/>
        </w:rPr>
        <w:t>zacija, javna rasvjeta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02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421411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Plinovod, vodovod, kanalizacija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421412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Odvodnja oborinskih voda – Murska ulica i Josipa Kocijana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</w:t>
            </w:r>
            <w:r>
              <w:rPr>
                <w:rFonts w:cs="Calibri"/>
              </w:rPr>
              <w:t>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421471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Modernizacija javne rasvjete - LED rasvjeta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</w:t>
            </w:r>
            <w:r>
              <w:rPr>
                <w:rFonts w:cs="Calibri"/>
              </w:rPr>
              <w:t>nistarstva</w:t>
            </w:r>
          </w:p>
        </w:tc>
      </w:tr>
    </w:tbl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1013T000005 Groblje i sakralni objekti</w:t>
      </w: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Groblje i sakralni objekti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</w:t>
            </w:r>
            <w:r>
              <w:rPr>
                <w:rFonts w:cs="Calibri"/>
              </w:rPr>
              <w:t>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1013T000006 Vrtovi Dekanovca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421497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Vrtovi  Dekanovca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sredstva </w:t>
            </w:r>
            <w:r>
              <w:rPr>
                <w:rFonts w:cs="Calibri"/>
              </w:rPr>
              <w:t>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C6417C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1013T000010 Dom kulture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kulture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</w:t>
            </w:r>
            <w:r>
              <w:rPr>
                <w:rFonts w:cs="Calibri"/>
              </w:rPr>
              <w:t>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C6417C">
      <w:pPr>
        <w:jc w:val="both"/>
      </w:pPr>
    </w:p>
    <w:p w:rsidR="00000000" w:rsidRDefault="00C6417C" w:rsidP="00C6417C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1013T000001</w:t>
      </w:r>
      <w:r>
        <w:rPr>
          <w:rFonts w:ascii="Times New Roman" w:hAnsi="Times New Roman"/>
        </w:rPr>
        <w:t xml:space="preserve"> Južna privredna zona Dekanovec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Plan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Izvršenje</w:t>
            </w:r>
          </w:p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01.01.-30.06.2017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41111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Zemljište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12.900,00 kn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12.900,00 kn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C6417C">
      <w:pPr>
        <w:jc w:val="both"/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1548"/>
        <w:gridCol w:w="309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1.246.300,00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60.637,70 kn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6417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</w:t>
            </w:r>
            <w:r>
              <w:rPr>
                <w:rFonts w:cs="Calibri"/>
              </w:rPr>
              <w:t>zvori, sredstva iz europskih fondova, ministarstva</w:t>
            </w:r>
          </w:p>
        </w:tc>
      </w:tr>
    </w:tbl>
    <w:p w:rsidR="00000000" w:rsidRDefault="00C6417C">
      <w:pPr>
        <w:jc w:val="both"/>
      </w:pPr>
    </w:p>
    <w:p w:rsidR="00000000" w:rsidRDefault="00C6417C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C6417C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C6417C">
      <w:r>
        <w:t xml:space="preserve">   </w:t>
      </w: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/>
    <w:p w:rsidR="00000000" w:rsidRDefault="00C6417C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27" name="Picture 12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6417C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6417C">
      <w:pPr>
        <w:pStyle w:val="BodyText21"/>
        <w:suppressAutoHyphens w:val="0"/>
        <w:rPr>
          <w:rFonts w:ascii="Georgia" w:eastAsia="Times New Roman" w:hAnsi="Georgia"/>
          <w:kern w:val="0"/>
          <w:szCs w:val="24"/>
          <w:lang w:eastAsia="hr-HR"/>
        </w:rPr>
      </w:pPr>
      <w:r>
        <w:rPr>
          <w:rFonts w:ascii="Georgia" w:eastAsia="Times New Roman" w:hAnsi="Georgia"/>
          <w:kern w:val="0"/>
          <w:szCs w:val="24"/>
          <w:lang w:eastAsia="hr-HR"/>
        </w:rPr>
        <w:t xml:space="preserve">    OPĆINA  DEKANOVEC </w:t>
      </w:r>
    </w:p>
    <w:p w:rsidR="00000000" w:rsidRDefault="00C6417C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/>
    <w:p w:rsidR="00000000" w:rsidRDefault="00C6417C">
      <w:pPr>
        <w:jc w:val="both"/>
        <w:rPr>
          <w:sz w:val="22"/>
          <w:szCs w:val="22"/>
        </w:rPr>
      </w:pPr>
      <w:r>
        <w:rPr>
          <w:color w:val="000000"/>
        </w:rPr>
        <w:tab/>
      </w:r>
      <w:r>
        <w:rPr>
          <w:color w:val="000000"/>
          <w:sz w:val="22"/>
          <w:szCs w:val="22"/>
        </w:rPr>
        <w:t>Na temelju članka 21. stavka 4. Zakona o održivom gospodarenju otpado</w:t>
      </w:r>
      <w:r>
        <w:rPr>
          <w:color w:val="000000"/>
          <w:sz w:val="22"/>
          <w:szCs w:val="22"/>
        </w:rPr>
        <w:t>m (NN 94/13), Strategiji gospodarenja otpadom Republike Hrvatske (NN 130/05), Planu gospodarenja otpadom Republike Hrvatske (NN 3/17) te članka 31. Statuta Općine Dekanovec („Službeni glasnik Međimurske županije“ broj 6/13),</w:t>
      </w:r>
      <w:r>
        <w:rPr>
          <w:sz w:val="22"/>
          <w:szCs w:val="22"/>
        </w:rPr>
        <w:t xml:space="preserve"> Općinsko vijeće Općine Dekanove</w:t>
      </w:r>
      <w:r>
        <w:rPr>
          <w:sz w:val="22"/>
          <w:szCs w:val="22"/>
        </w:rPr>
        <w:t>c, na 2. sjednici održanoj 12.09.2017. godine, donijelo je</w:t>
      </w:r>
    </w:p>
    <w:p w:rsidR="00000000" w:rsidRDefault="00C6417C">
      <w:pPr>
        <w:jc w:val="both"/>
        <w:rPr>
          <w:sz w:val="22"/>
          <w:szCs w:val="22"/>
        </w:rPr>
      </w:pPr>
    </w:p>
    <w:p w:rsidR="00000000" w:rsidRDefault="00C6417C">
      <w:pPr>
        <w:jc w:val="both"/>
        <w:rPr>
          <w:rFonts w:ascii="Garamond" w:hAnsi="Garamond"/>
          <w:sz w:val="22"/>
          <w:szCs w:val="22"/>
        </w:rPr>
      </w:pPr>
    </w:p>
    <w:p w:rsidR="00000000" w:rsidRDefault="00C6417C">
      <w:pPr>
        <w:jc w:val="center"/>
        <w:rPr>
          <w:b/>
          <w:bCs/>
          <w:szCs w:val="22"/>
        </w:rPr>
      </w:pPr>
      <w:r>
        <w:rPr>
          <w:b/>
          <w:bCs/>
          <w:szCs w:val="22"/>
          <w:lang w:val="en-US"/>
        </w:rPr>
        <w:t>O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D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L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U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K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U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donošenju Plana gospodarenja otpadom Općine Dekanovec</w:t>
      </w: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 razdoblje 2017.-2022. godine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1.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  <w:r>
        <w:rPr>
          <w:sz w:val="22"/>
          <w:szCs w:val="22"/>
        </w:rPr>
        <w:tab/>
        <w:t>Donosi se Plan gospodarenja otpadom Općine Dekanovec za razdoblje 2017.-2022. g</w:t>
      </w:r>
      <w:r>
        <w:rPr>
          <w:sz w:val="22"/>
          <w:szCs w:val="22"/>
        </w:rPr>
        <w:t>odine koji je izradilo GKP PRE-KOM d.o.o., K. Zvonimira 9, 40323 Prelog.</w:t>
      </w:r>
    </w:p>
    <w:p w:rsidR="00000000" w:rsidRDefault="00C641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2.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  <w:r>
        <w:rPr>
          <w:sz w:val="22"/>
          <w:szCs w:val="22"/>
        </w:rPr>
        <w:tab/>
        <w:t>Plan gospodarenja otpadom Općine Dekanovec za razdoblje 2017.-2022. godine nalazi se u privitku ove Odluke i njezin je sastavni dio.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3.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pStyle w:val="BodyTextIndent"/>
        <w:rPr>
          <w:sz w:val="22"/>
          <w:szCs w:val="22"/>
        </w:rPr>
      </w:pPr>
      <w:r>
        <w:rPr>
          <w:sz w:val="22"/>
          <w:szCs w:val="22"/>
        </w:rPr>
        <w:t>Ova Odluka stupa na sn</w:t>
      </w:r>
      <w:r>
        <w:rPr>
          <w:sz w:val="22"/>
          <w:szCs w:val="22"/>
        </w:rPr>
        <w:t xml:space="preserve">agu osmog dana od dana objave u „Službenom glasniku Međimurske županije“.  </w:t>
      </w:r>
    </w:p>
    <w:p w:rsidR="00000000" w:rsidRDefault="00C6417C">
      <w:pPr>
        <w:pStyle w:val="BodyTextIndent"/>
        <w:rPr>
          <w:sz w:val="22"/>
          <w:szCs w:val="22"/>
        </w:rPr>
      </w:pPr>
    </w:p>
    <w:p w:rsidR="00000000" w:rsidRDefault="00C6417C">
      <w:pPr>
        <w:pStyle w:val="BodyTextIndent"/>
        <w:rPr>
          <w:sz w:val="22"/>
          <w:szCs w:val="22"/>
        </w:rPr>
      </w:pPr>
    </w:p>
    <w:p w:rsidR="00000000" w:rsidRDefault="00C6417C">
      <w:pPr>
        <w:pStyle w:val="BodyTextIndent"/>
        <w:rPr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</w:p>
    <w:p w:rsidR="00000000" w:rsidRDefault="00C6417C">
      <w:pPr>
        <w:pStyle w:val="Heading5"/>
        <w:rPr>
          <w:sz w:val="22"/>
          <w:szCs w:val="22"/>
        </w:rPr>
      </w:pPr>
      <w:r>
        <w:rPr>
          <w:sz w:val="22"/>
          <w:szCs w:val="22"/>
        </w:rPr>
        <w:t>OPĆINSKO VIJEĆE OPĆINE DEKANOVEC</w:t>
      </w:r>
    </w:p>
    <w:p w:rsidR="00000000" w:rsidRDefault="00C6417C">
      <w:pPr>
        <w:rPr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</w:p>
    <w:p w:rsidR="00000000" w:rsidRDefault="00C6417C">
      <w:pPr>
        <w:tabs>
          <w:tab w:val="left" w:pos="284"/>
          <w:tab w:val="left" w:pos="7810"/>
          <w:tab w:val="left" w:pos="9230"/>
          <w:tab w:val="left" w:pos="9372"/>
          <w:tab w:val="left" w:pos="9514"/>
        </w:tabs>
        <w:rPr>
          <w:sz w:val="22"/>
          <w:szCs w:val="22"/>
        </w:rPr>
      </w:pPr>
    </w:p>
    <w:p w:rsidR="00000000" w:rsidRDefault="00C6417C">
      <w:r>
        <w:rPr>
          <w:lang w:val="de-DE"/>
        </w:rPr>
        <w:t>KLASA</w:t>
      </w:r>
      <w:r>
        <w:t>: 021-05/17-01/04</w:t>
      </w:r>
    </w:p>
    <w:p w:rsidR="00000000" w:rsidRDefault="00C6417C">
      <w:r>
        <w:rPr>
          <w:lang w:val="de-DE"/>
        </w:rPr>
        <w:t>URBROJ</w:t>
      </w:r>
      <w:r>
        <w:t>: 2109/20-02-17-17</w:t>
      </w:r>
    </w:p>
    <w:p w:rsidR="00000000" w:rsidRDefault="00C6417C">
      <w:pPr>
        <w:pStyle w:val="Footer"/>
        <w:tabs>
          <w:tab w:val="clear" w:pos="4536"/>
          <w:tab w:val="clear" w:pos="9072"/>
        </w:tabs>
      </w:pPr>
      <w:r>
        <w:t>Dekanovec, 12.09.2017.</w:t>
      </w:r>
    </w:p>
    <w:p w:rsidR="00000000" w:rsidRDefault="00C6417C">
      <w:pPr>
        <w:rPr>
          <w:b/>
          <w:bCs/>
        </w:rPr>
      </w:pPr>
      <w:r>
        <w:tab/>
      </w:r>
      <w:r>
        <w:tab/>
      </w: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pStyle w:val="Heading3"/>
        <w:ind w:left="3600" w:right="-288" w:firstLine="720"/>
      </w:pPr>
      <w:r>
        <w:t xml:space="preserve">   Predsjednica Općinskog vijeća</w:t>
      </w:r>
    </w:p>
    <w:p w:rsidR="00000000" w:rsidRDefault="00C6417C">
      <w:pPr>
        <w:rPr>
          <w:b/>
          <w:bCs/>
        </w:rPr>
      </w:pPr>
      <w:r>
        <w:rPr>
          <w:b/>
          <w:bCs/>
        </w:rPr>
        <w:t xml:space="preserve">                                </w:t>
      </w:r>
      <w:r>
        <w:rPr>
          <w:b/>
          <w:bCs/>
        </w:rPr>
        <w:t xml:space="preserve">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C6417C"/>
    <w:p w:rsidR="00000000" w:rsidRDefault="00C6417C">
      <w:pPr>
        <w:pStyle w:val="Heading3"/>
      </w:pPr>
      <w:r>
        <w:t xml:space="preserve">                                                                                             Suzana Petak</w:t>
      </w:r>
    </w:p>
    <w:p w:rsidR="00000000" w:rsidRDefault="00C6417C">
      <w:pPr>
        <w:rPr>
          <w:lang w:val="en-US"/>
        </w:rPr>
      </w:pP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/>
    <w:p w:rsidR="00000000" w:rsidRDefault="00C6417C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29" name="Picture 12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6417C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6417C">
      <w:pPr>
        <w:pStyle w:val="BodyText21"/>
        <w:suppressAutoHyphens w:val="0"/>
        <w:rPr>
          <w:rFonts w:ascii="Georgia" w:eastAsia="Times New Roman" w:hAnsi="Georgia"/>
          <w:kern w:val="0"/>
          <w:szCs w:val="24"/>
          <w:lang w:eastAsia="hr-HR"/>
        </w:rPr>
      </w:pPr>
      <w:r>
        <w:rPr>
          <w:rFonts w:ascii="Georgia" w:eastAsia="Times New Roman" w:hAnsi="Georgia"/>
          <w:kern w:val="0"/>
          <w:szCs w:val="24"/>
          <w:lang w:eastAsia="hr-HR"/>
        </w:rPr>
        <w:t xml:space="preserve">    OPĆIN</w:t>
      </w:r>
      <w:r>
        <w:rPr>
          <w:rFonts w:ascii="Georgia" w:eastAsia="Times New Roman" w:hAnsi="Georgia"/>
          <w:kern w:val="0"/>
          <w:szCs w:val="24"/>
          <w:lang w:eastAsia="hr-HR"/>
        </w:rPr>
        <w:t xml:space="preserve">A  DEKANOVEC </w:t>
      </w:r>
    </w:p>
    <w:p w:rsidR="00000000" w:rsidRDefault="00C6417C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/>
    <w:p w:rsidR="00000000" w:rsidRDefault="00C6417C">
      <w:pPr>
        <w:jc w:val="both"/>
        <w:rPr>
          <w:sz w:val="22"/>
          <w:szCs w:val="22"/>
        </w:rPr>
      </w:pPr>
      <w:r>
        <w:rPr>
          <w:color w:val="000000"/>
        </w:rPr>
        <w:tab/>
      </w:r>
      <w:r>
        <w:rPr>
          <w:color w:val="000000"/>
          <w:sz w:val="22"/>
          <w:szCs w:val="22"/>
        </w:rPr>
        <w:t>Temeljem članka 25. stavka 2. Zakona o zaštiti potrošača (NN br. 41/14. i 110/15.) i  članka 31. Statuta Općine Dekanovec („Službeni glasnik Međimurske županije“ broj 6/13),</w:t>
      </w:r>
      <w:r>
        <w:rPr>
          <w:sz w:val="22"/>
          <w:szCs w:val="22"/>
        </w:rPr>
        <w:t xml:space="preserve"> Općinsko vijeće Općine Dekanovec, na 2. sjedn</w:t>
      </w:r>
      <w:r>
        <w:rPr>
          <w:sz w:val="22"/>
          <w:szCs w:val="22"/>
        </w:rPr>
        <w:t>ici održanoj 12.09.2017. godine, donijelo je</w:t>
      </w:r>
    </w:p>
    <w:p w:rsidR="00000000" w:rsidRDefault="00C6417C">
      <w:pPr>
        <w:jc w:val="both"/>
        <w:rPr>
          <w:sz w:val="22"/>
          <w:szCs w:val="22"/>
        </w:rPr>
      </w:pPr>
    </w:p>
    <w:p w:rsidR="00000000" w:rsidRDefault="00C6417C">
      <w:pPr>
        <w:jc w:val="both"/>
        <w:rPr>
          <w:rFonts w:ascii="Garamond" w:hAnsi="Garamond"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8"/>
          <w:szCs w:val="22"/>
        </w:rPr>
      </w:pPr>
      <w:proofErr w:type="gramStart"/>
      <w:r>
        <w:rPr>
          <w:b/>
          <w:bCs/>
          <w:sz w:val="28"/>
          <w:szCs w:val="22"/>
          <w:lang w:val="en-US"/>
        </w:rPr>
        <w:t>O</w:t>
      </w:r>
      <w:r>
        <w:rPr>
          <w:b/>
          <w:bCs/>
          <w:sz w:val="28"/>
          <w:szCs w:val="22"/>
        </w:rPr>
        <w:t xml:space="preserve">  </w:t>
      </w:r>
      <w:r>
        <w:rPr>
          <w:b/>
          <w:bCs/>
          <w:sz w:val="28"/>
          <w:szCs w:val="22"/>
          <w:lang w:val="en-US"/>
        </w:rPr>
        <w:t>D</w:t>
      </w:r>
      <w:proofErr w:type="gramEnd"/>
      <w:r>
        <w:rPr>
          <w:b/>
          <w:bCs/>
          <w:sz w:val="28"/>
          <w:szCs w:val="22"/>
        </w:rPr>
        <w:t xml:space="preserve">  </w:t>
      </w:r>
      <w:r>
        <w:rPr>
          <w:b/>
          <w:bCs/>
          <w:sz w:val="28"/>
          <w:szCs w:val="22"/>
          <w:lang w:val="en-US"/>
        </w:rPr>
        <w:t xml:space="preserve">L </w:t>
      </w:r>
      <w:r>
        <w:rPr>
          <w:b/>
          <w:bCs/>
          <w:sz w:val="28"/>
          <w:szCs w:val="22"/>
        </w:rPr>
        <w:t xml:space="preserve"> </w:t>
      </w:r>
      <w:r>
        <w:rPr>
          <w:b/>
          <w:bCs/>
          <w:sz w:val="28"/>
          <w:szCs w:val="22"/>
          <w:lang w:val="en-US"/>
        </w:rPr>
        <w:t xml:space="preserve">U </w:t>
      </w:r>
      <w:r>
        <w:rPr>
          <w:b/>
          <w:bCs/>
          <w:sz w:val="28"/>
          <w:szCs w:val="22"/>
        </w:rPr>
        <w:t xml:space="preserve"> </w:t>
      </w:r>
      <w:r>
        <w:rPr>
          <w:b/>
          <w:bCs/>
          <w:sz w:val="28"/>
          <w:szCs w:val="22"/>
          <w:lang w:val="en-US"/>
        </w:rPr>
        <w:t xml:space="preserve">K </w:t>
      </w:r>
      <w:r>
        <w:rPr>
          <w:b/>
          <w:bCs/>
          <w:sz w:val="28"/>
          <w:szCs w:val="22"/>
        </w:rPr>
        <w:t xml:space="preserve"> </w:t>
      </w:r>
      <w:r>
        <w:rPr>
          <w:b/>
          <w:bCs/>
          <w:sz w:val="28"/>
          <w:szCs w:val="22"/>
          <w:lang w:val="en-US"/>
        </w:rPr>
        <w:t>U</w:t>
      </w: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OSNIVANJU I IMENOVANJU </w:t>
      </w: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SAVJETA ZA ZAŠTITU POTROŠAČA OPĆINE DEKANOVEC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1.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  <w:r>
        <w:rPr>
          <w:sz w:val="22"/>
          <w:szCs w:val="22"/>
        </w:rPr>
        <w:tab/>
        <w:t>Ovom Odlukom o osnivanju i imenovanju Savjeta za zaštitu potrošača osniva se i imenuje Savjet za zaštitu p</w:t>
      </w:r>
      <w:r>
        <w:rPr>
          <w:sz w:val="22"/>
          <w:szCs w:val="22"/>
        </w:rPr>
        <w:t xml:space="preserve">otrošača kao radno tijelo Općinskog vijeća Općine Dekanovec. </w:t>
      </w:r>
    </w:p>
    <w:p w:rsidR="00000000" w:rsidRDefault="00C641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2.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  <w:r>
        <w:rPr>
          <w:sz w:val="22"/>
          <w:szCs w:val="22"/>
        </w:rPr>
        <w:tab/>
        <w:t>Prvenstvena zadaća Savjeta za zaštitu potrošača je postupanje u skladu s odredbama zakonskih propisa o zaštiti potrošača.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3.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  <w:r>
        <w:rPr>
          <w:sz w:val="22"/>
          <w:szCs w:val="22"/>
        </w:rPr>
        <w:tab/>
        <w:t>U Savjet za zaštitu potrošača imenuju se:</w:t>
      </w:r>
    </w:p>
    <w:p w:rsidR="00000000" w:rsidRDefault="00C6417C" w:rsidP="00C6417C">
      <w:pPr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MO</w:t>
      </w:r>
      <w:r>
        <w:rPr>
          <w:sz w:val="22"/>
          <w:szCs w:val="22"/>
        </w:rPr>
        <w:t>NIKA HORVAT, Dekanovec, Murska 16, predsjednik</w:t>
      </w:r>
    </w:p>
    <w:p w:rsidR="00000000" w:rsidRDefault="00C6417C" w:rsidP="00C6417C">
      <w:pPr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MELANI HLIŠĆ, Dekanovec, Prvomajska 16, član</w:t>
      </w:r>
    </w:p>
    <w:p w:rsidR="00000000" w:rsidRDefault="00C6417C" w:rsidP="00C6417C">
      <w:pPr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NADA TOMAŠEK, Dekanovec, F. Andrašeca 111, član</w:t>
      </w:r>
    </w:p>
    <w:p w:rsidR="00000000" w:rsidRDefault="00C6417C" w:rsidP="00C6417C">
      <w:pPr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ANA ŽVORC, Dekanovec, Prvomajska 43a, član</w:t>
      </w:r>
    </w:p>
    <w:p w:rsidR="00000000" w:rsidRDefault="00C6417C" w:rsidP="00C6417C">
      <w:pPr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POLIŠANSKI ZLATKO, Prelog, Čakovečka 83, član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4.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pStyle w:val="BodyTextIndent"/>
        <w:rPr>
          <w:sz w:val="22"/>
          <w:szCs w:val="22"/>
        </w:rPr>
      </w:pPr>
      <w:r>
        <w:rPr>
          <w:sz w:val="22"/>
          <w:szCs w:val="22"/>
        </w:rPr>
        <w:t>Ova Odluka stup</w:t>
      </w:r>
      <w:r>
        <w:rPr>
          <w:sz w:val="22"/>
          <w:szCs w:val="22"/>
        </w:rPr>
        <w:t xml:space="preserve">a na snagu osmog dana od dana objave u „Službenom glasniku Međimurske županije“.  </w:t>
      </w:r>
    </w:p>
    <w:p w:rsidR="00000000" w:rsidRDefault="00C6417C">
      <w:pPr>
        <w:pStyle w:val="BodyTextIndent"/>
        <w:rPr>
          <w:sz w:val="22"/>
          <w:szCs w:val="22"/>
        </w:rPr>
      </w:pPr>
    </w:p>
    <w:p w:rsidR="00000000" w:rsidRDefault="00C6417C">
      <w:pPr>
        <w:pStyle w:val="BodyTextIndent"/>
        <w:rPr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</w:p>
    <w:p w:rsidR="00000000" w:rsidRDefault="00C6417C">
      <w:pPr>
        <w:pStyle w:val="Heading5"/>
        <w:rPr>
          <w:sz w:val="22"/>
          <w:szCs w:val="22"/>
        </w:rPr>
      </w:pPr>
      <w:r>
        <w:rPr>
          <w:sz w:val="22"/>
          <w:szCs w:val="22"/>
        </w:rPr>
        <w:t>OPĆINSKO VIJEĆE OPĆINE DEKANOVEC</w:t>
      </w:r>
    </w:p>
    <w:p w:rsidR="00000000" w:rsidRDefault="00C6417C">
      <w:pPr>
        <w:rPr>
          <w:sz w:val="22"/>
          <w:szCs w:val="22"/>
        </w:rPr>
      </w:pPr>
    </w:p>
    <w:p w:rsidR="00000000" w:rsidRDefault="00C6417C">
      <w:pPr>
        <w:rPr>
          <w:sz w:val="22"/>
          <w:szCs w:val="22"/>
        </w:rPr>
      </w:pPr>
    </w:p>
    <w:p w:rsidR="00000000" w:rsidRDefault="00C6417C">
      <w:pPr>
        <w:tabs>
          <w:tab w:val="left" w:pos="284"/>
          <w:tab w:val="left" w:pos="7810"/>
          <w:tab w:val="left" w:pos="9230"/>
          <w:tab w:val="left" w:pos="9372"/>
          <w:tab w:val="left" w:pos="9514"/>
        </w:tabs>
        <w:rPr>
          <w:sz w:val="22"/>
          <w:szCs w:val="22"/>
        </w:rPr>
      </w:pPr>
    </w:p>
    <w:p w:rsidR="00000000" w:rsidRDefault="00C6417C">
      <w:r>
        <w:rPr>
          <w:lang w:val="de-DE"/>
        </w:rPr>
        <w:t>KLASA</w:t>
      </w:r>
      <w:r>
        <w:t>: 021-05/17-01/04</w:t>
      </w:r>
    </w:p>
    <w:p w:rsidR="00000000" w:rsidRDefault="00C6417C">
      <w:r>
        <w:rPr>
          <w:lang w:val="de-DE"/>
        </w:rPr>
        <w:t>URBROJ</w:t>
      </w:r>
      <w:r>
        <w:t>: 2109/20-02-17-18</w:t>
      </w:r>
    </w:p>
    <w:p w:rsidR="00000000" w:rsidRDefault="00C6417C">
      <w:pPr>
        <w:pStyle w:val="Footer"/>
        <w:tabs>
          <w:tab w:val="clear" w:pos="4536"/>
          <w:tab w:val="clear" w:pos="9072"/>
        </w:tabs>
      </w:pPr>
      <w:r>
        <w:t>Dekanovec, 12.09.2017.</w:t>
      </w:r>
    </w:p>
    <w:p w:rsidR="00000000" w:rsidRDefault="00C6417C">
      <w:pPr>
        <w:rPr>
          <w:b/>
          <w:bCs/>
        </w:rPr>
      </w:pPr>
      <w:r>
        <w:tab/>
      </w:r>
      <w:r>
        <w:tab/>
      </w: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>
      <w:pPr>
        <w:pStyle w:val="Heading3"/>
        <w:ind w:left="3600" w:right="-288" w:firstLine="720"/>
      </w:pPr>
      <w:r>
        <w:t xml:space="preserve">   Predsjednica Općinskog vijeća</w:t>
      </w:r>
    </w:p>
    <w:p w:rsidR="00000000" w:rsidRDefault="00C6417C">
      <w:pPr>
        <w:rPr>
          <w:b/>
          <w:bCs/>
        </w:rPr>
      </w:pPr>
      <w:r>
        <w:rPr>
          <w:b/>
          <w:bCs/>
        </w:rPr>
        <w:t xml:space="preserve">                          </w:t>
      </w:r>
      <w:r>
        <w:rPr>
          <w:b/>
          <w:bCs/>
        </w:rPr>
        <w:t xml:space="preserve">      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C6417C"/>
    <w:p w:rsidR="00000000" w:rsidRDefault="00C6417C">
      <w:pPr>
        <w:pStyle w:val="Heading3"/>
      </w:pPr>
      <w:r>
        <w:t xml:space="preserve">                                                                                             Suzana Petak</w:t>
      </w: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1" name="Picture 13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6417C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6417C">
      <w:pPr>
        <w:pStyle w:val="BodyText21"/>
        <w:suppressAutoHyphens w:val="0"/>
        <w:rPr>
          <w:rFonts w:ascii="Georgia" w:eastAsia="Times New Roman" w:hAnsi="Georgia"/>
          <w:kern w:val="0"/>
          <w:szCs w:val="24"/>
          <w:lang w:eastAsia="hr-HR"/>
        </w:rPr>
      </w:pPr>
      <w:r>
        <w:rPr>
          <w:rFonts w:ascii="Georgia" w:eastAsia="Times New Roman" w:hAnsi="Georgia"/>
          <w:kern w:val="0"/>
          <w:szCs w:val="24"/>
          <w:lang w:eastAsia="hr-HR"/>
        </w:rPr>
        <w:t xml:space="preserve">    O</w:t>
      </w:r>
      <w:r>
        <w:rPr>
          <w:rFonts w:ascii="Georgia" w:eastAsia="Times New Roman" w:hAnsi="Georgia"/>
          <w:kern w:val="0"/>
          <w:szCs w:val="24"/>
          <w:lang w:eastAsia="hr-HR"/>
        </w:rPr>
        <w:t xml:space="preserve">PĆINA  DEKANOVEC </w:t>
      </w:r>
    </w:p>
    <w:p w:rsidR="00000000" w:rsidRDefault="00C6417C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6417C">
      <w:pPr>
        <w:ind w:left="4248" w:right="563" w:firstLine="6"/>
        <w:rPr>
          <w:rFonts w:ascii="Century" w:hAnsi="Century"/>
          <w:sz w:val="22"/>
        </w:rPr>
      </w:pPr>
    </w:p>
    <w:p w:rsidR="00000000" w:rsidRDefault="00C6417C"/>
    <w:p w:rsidR="00000000" w:rsidRDefault="00C6417C">
      <w:pPr>
        <w:jc w:val="both"/>
        <w:rPr>
          <w:sz w:val="22"/>
          <w:szCs w:val="22"/>
        </w:rPr>
      </w:pPr>
      <w:r>
        <w:rPr>
          <w:color w:val="000000"/>
        </w:rPr>
        <w:tab/>
      </w:r>
      <w:r>
        <w:rPr>
          <w:color w:val="000000"/>
          <w:sz w:val="22"/>
          <w:szCs w:val="22"/>
        </w:rPr>
        <w:t>Na temelju članka 13. st. 6. Zakona o zaštiti od požara („Narodne novine“ broj 92/10) te članka 31. Statuta Općine Dekanovec („Službeni glasnik Međimurske županije“ broj 6/13),</w:t>
      </w:r>
      <w:r>
        <w:rPr>
          <w:sz w:val="22"/>
          <w:szCs w:val="22"/>
        </w:rPr>
        <w:t xml:space="preserve"> Općinsko vijeće Općine Dekanovec, na 2</w:t>
      </w:r>
      <w:r>
        <w:rPr>
          <w:sz w:val="22"/>
          <w:szCs w:val="22"/>
        </w:rPr>
        <w:t>. sjednici održanoj 12.09.2017. godine, donijelo je</w:t>
      </w:r>
    </w:p>
    <w:p w:rsidR="00000000" w:rsidRDefault="00C6417C">
      <w:pPr>
        <w:jc w:val="both"/>
        <w:rPr>
          <w:sz w:val="22"/>
          <w:szCs w:val="22"/>
        </w:rPr>
      </w:pPr>
    </w:p>
    <w:p w:rsidR="00000000" w:rsidRDefault="00C6417C">
      <w:pPr>
        <w:jc w:val="both"/>
        <w:rPr>
          <w:sz w:val="22"/>
          <w:szCs w:val="22"/>
        </w:rPr>
      </w:pPr>
    </w:p>
    <w:p w:rsidR="00000000" w:rsidRDefault="00C6417C">
      <w:pPr>
        <w:jc w:val="both"/>
        <w:rPr>
          <w:sz w:val="22"/>
          <w:szCs w:val="22"/>
        </w:rPr>
      </w:pPr>
    </w:p>
    <w:p w:rsidR="00000000" w:rsidRDefault="00C6417C">
      <w:pPr>
        <w:jc w:val="both"/>
        <w:rPr>
          <w:rFonts w:ascii="Garamond" w:hAnsi="Garamond"/>
          <w:sz w:val="22"/>
          <w:szCs w:val="22"/>
        </w:rPr>
      </w:pPr>
    </w:p>
    <w:p w:rsidR="00000000" w:rsidRDefault="00C6417C">
      <w:pPr>
        <w:jc w:val="center"/>
        <w:rPr>
          <w:b/>
          <w:bCs/>
          <w:szCs w:val="22"/>
        </w:rPr>
      </w:pPr>
      <w:r>
        <w:rPr>
          <w:b/>
          <w:bCs/>
          <w:szCs w:val="22"/>
          <w:lang w:val="en-US"/>
        </w:rPr>
        <w:t>O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D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L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U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K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U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usklađenju Plana zaštite od požara za Općinu Dekanovec za 2017. godinu</w:t>
      </w: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1.</w:t>
      </w:r>
    </w:p>
    <w:p w:rsidR="00000000" w:rsidRDefault="00C6417C">
      <w:pPr>
        <w:rPr>
          <w:sz w:val="22"/>
          <w:szCs w:val="22"/>
        </w:rPr>
      </w:pPr>
      <w:r>
        <w:rPr>
          <w:sz w:val="22"/>
          <w:szCs w:val="22"/>
        </w:rPr>
        <w:tab/>
        <w:t>Donosi se Odluka o usklađenju Plana zaštite od požara za Općinu Dekanovec za 2017. godinu.</w:t>
      </w:r>
    </w:p>
    <w:p w:rsidR="00000000" w:rsidRDefault="00C641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</w:t>
      </w:r>
      <w:r>
        <w:rPr>
          <w:b/>
          <w:bCs/>
          <w:sz w:val="22"/>
          <w:szCs w:val="22"/>
        </w:rPr>
        <w:t xml:space="preserve"> 2.</w:t>
      </w:r>
    </w:p>
    <w:p w:rsidR="00000000" w:rsidRDefault="00C6417C">
      <w:pPr>
        <w:rPr>
          <w:sz w:val="22"/>
          <w:szCs w:val="22"/>
        </w:rPr>
      </w:pPr>
      <w:r>
        <w:rPr>
          <w:sz w:val="22"/>
          <w:szCs w:val="22"/>
        </w:rPr>
        <w:tab/>
        <w:t>Plan zaštite od požara i tehnološke eksplozije za područje Općine Dekanovec  usvojen je na 23. sjednici Općinskog vijeća Općine Dekanovec  od 03.01.2012. godine. („Službeni glasnik Međimurske županije“ broj  1/12).</w:t>
      </w:r>
    </w:p>
    <w:p w:rsidR="00000000" w:rsidRDefault="00C6417C">
      <w:pPr>
        <w:rPr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3.</w:t>
      </w:r>
    </w:p>
    <w:p w:rsidR="00000000" w:rsidRDefault="00C6417C">
      <w:pPr>
        <w:pStyle w:val="BodyTextIndent3"/>
        <w:rPr>
          <w:sz w:val="22"/>
          <w:szCs w:val="22"/>
        </w:rPr>
      </w:pPr>
      <w:r>
        <w:rPr>
          <w:sz w:val="22"/>
          <w:szCs w:val="22"/>
        </w:rPr>
        <w:tab/>
        <w:t xml:space="preserve">Usklađuje se točka III. </w:t>
      </w:r>
      <w:r>
        <w:rPr>
          <w:sz w:val="22"/>
          <w:szCs w:val="22"/>
        </w:rPr>
        <w:t>Sustav subordinacije i zapovijedanja u akcijama gašenja većih požara, stavak 3.:</w:t>
      </w:r>
    </w:p>
    <w:p w:rsidR="00000000" w:rsidRDefault="00C6417C">
      <w:pPr>
        <w:pStyle w:val="BodyTextIndent3"/>
        <w:rPr>
          <w:sz w:val="22"/>
          <w:szCs w:val="22"/>
        </w:rPr>
      </w:pPr>
    </w:p>
    <w:tbl>
      <w:tblPr>
        <w:tblW w:w="0" w:type="auto"/>
        <w:tblInd w:w="2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6"/>
        <w:gridCol w:w="1944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0" w:type="dxa"/>
            <w:gridSpan w:val="2"/>
          </w:tcPr>
          <w:p w:rsidR="00000000" w:rsidRDefault="00C6417C">
            <w:pPr>
              <w:pStyle w:val="BodyTextIndent3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TAJNIK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16" w:type="dxa"/>
          </w:tcPr>
          <w:p w:rsidR="00000000" w:rsidRDefault="00C6417C">
            <w:pPr>
              <w:pStyle w:val="BodyTextIndent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Ime, prezime</w:t>
            </w:r>
          </w:p>
        </w:tc>
        <w:tc>
          <w:tcPr>
            <w:tcW w:w="1944" w:type="dxa"/>
          </w:tcPr>
          <w:p w:rsidR="00000000" w:rsidRDefault="00C6417C">
            <w:pPr>
              <w:pStyle w:val="BodyTextIndent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16" w:type="dxa"/>
          </w:tcPr>
          <w:p w:rsidR="00000000" w:rsidRDefault="00C6417C">
            <w:pPr>
              <w:pStyle w:val="BodyTextIndent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Igor Kolarić</w:t>
            </w:r>
          </w:p>
        </w:tc>
        <w:tc>
          <w:tcPr>
            <w:tcW w:w="1944" w:type="dxa"/>
          </w:tcPr>
          <w:p w:rsidR="00000000" w:rsidRDefault="00C6417C">
            <w:pPr>
              <w:pStyle w:val="BodyTextIndent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099/409 44 22</w:t>
            </w:r>
          </w:p>
        </w:tc>
      </w:tr>
    </w:tbl>
    <w:p w:rsidR="00000000" w:rsidRDefault="00C6417C">
      <w:pPr>
        <w:pStyle w:val="BodyTextIndent3"/>
        <w:rPr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</w:p>
    <w:p w:rsidR="00000000" w:rsidRDefault="00C6417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4.</w:t>
      </w:r>
    </w:p>
    <w:p w:rsidR="00000000" w:rsidRDefault="00C6417C">
      <w:pPr>
        <w:pStyle w:val="BodyTextIndent"/>
        <w:rPr>
          <w:sz w:val="22"/>
          <w:szCs w:val="22"/>
        </w:rPr>
      </w:pPr>
      <w:r>
        <w:rPr>
          <w:sz w:val="22"/>
          <w:szCs w:val="22"/>
        </w:rPr>
        <w:t xml:space="preserve">Ova Odluka stupa na snagu osmog dana od dana objave u „Službenom glasniku Međimurske županije“.  </w:t>
      </w:r>
    </w:p>
    <w:p w:rsidR="00000000" w:rsidRDefault="00C6417C">
      <w:pPr>
        <w:pStyle w:val="BodyTextIndent"/>
        <w:rPr>
          <w:sz w:val="22"/>
          <w:szCs w:val="22"/>
        </w:rPr>
      </w:pPr>
    </w:p>
    <w:p w:rsidR="00000000" w:rsidRDefault="00C6417C">
      <w:pPr>
        <w:pStyle w:val="Heading5"/>
        <w:rPr>
          <w:sz w:val="22"/>
          <w:szCs w:val="22"/>
        </w:rPr>
      </w:pPr>
      <w:r>
        <w:rPr>
          <w:sz w:val="22"/>
          <w:szCs w:val="22"/>
        </w:rPr>
        <w:t>OPĆI</w:t>
      </w:r>
      <w:r>
        <w:rPr>
          <w:sz w:val="22"/>
          <w:szCs w:val="22"/>
        </w:rPr>
        <w:t>NSKO VIJEĆE OPĆINE DEKANOVEC</w:t>
      </w:r>
    </w:p>
    <w:p w:rsidR="00000000" w:rsidRDefault="00C6417C">
      <w:pPr>
        <w:rPr>
          <w:sz w:val="22"/>
          <w:szCs w:val="22"/>
        </w:rPr>
      </w:pPr>
    </w:p>
    <w:p w:rsidR="00000000" w:rsidRDefault="00C6417C">
      <w:pPr>
        <w:tabs>
          <w:tab w:val="left" w:pos="284"/>
          <w:tab w:val="left" w:pos="7810"/>
          <w:tab w:val="left" w:pos="9230"/>
          <w:tab w:val="left" w:pos="9372"/>
          <w:tab w:val="left" w:pos="9514"/>
        </w:tabs>
        <w:rPr>
          <w:sz w:val="22"/>
          <w:szCs w:val="22"/>
        </w:rPr>
      </w:pPr>
    </w:p>
    <w:p w:rsidR="00000000" w:rsidRDefault="00C6417C">
      <w:r>
        <w:rPr>
          <w:lang w:val="de-DE"/>
        </w:rPr>
        <w:t>KLASA</w:t>
      </w:r>
      <w:r>
        <w:t>: 021-05/17-01/04</w:t>
      </w:r>
    </w:p>
    <w:p w:rsidR="00000000" w:rsidRDefault="00C6417C">
      <w:r>
        <w:rPr>
          <w:lang w:val="de-DE"/>
        </w:rPr>
        <w:t>URBROJ</w:t>
      </w:r>
      <w:r>
        <w:t>: 2109/20-02-17-19</w:t>
      </w:r>
    </w:p>
    <w:p w:rsidR="00000000" w:rsidRDefault="00C6417C">
      <w:pPr>
        <w:pStyle w:val="Footer"/>
        <w:tabs>
          <w:tab w:val="left" w:pos="708"/>
        </w:tabs>
      </w:pPr>
      <w:r>
        <w:t>Dekanovec, 12.09.2017.</w:t>
      </w:r>
    </w:p>
    <w:p w:rsidR="00000000" w:rsidRDefault="00C6417C">
      <w:pPr>
        <w:rPr>
          <w:b/>
          <w:bCs/>
        </w:rPr>
      </w:pPr>
      <w:r>
        <w:tab/>
      </w:r>
      <w:r>
        <w:tab/>
      </w:r>
    </w:p>
    <w:p w:rsidR="00000000" w:rsidRDefault="00C6417C">
      <w:pPr>
        <w:pStyle w:val="Heading3"/>
        <w:ind w:left="3600" w:right="-288" w:firstLine="720"/>
      </w:pPr>
      <w:r>
        <w:t xml:space="preserve">   Predsjednica Općinskog vijeća</w:t>
      </w:r>
    </w:p>
    <w:p w:rsidR="00000000" w:rsidRDefault="00C6417C">
      <w:pPr>
        <w:rPr>
          <w:b/>
          <w:bCs/>
          <w:lang w:val="en-US"/>
        </w:rPr>
      </w:pPr>
      <w:r>
        <w:rPr>
          <w:b/>
          <w:bCs/>
        </w:rPr>
        <w:t xml:space="preserve">                                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C6417C">
      <w:pPr>
        <w:rPr>
          <w:b/>
          <w:bCs/>
        </w:rPr>
      </w:pPr>
    </w:p>
    <w:p w:rsidR="00000000" w:rsidRDefault="00C6417C">
      <w:pPr>
        <w:pStyle w:val="Heading3"/>
      </w:pPr>
      <w:r>
        <w:t xml:space="preserve">            </w:t>
      </w:r>
      <w:r>
        <w:t xml:space="preserve">                                                                                 Suzana Petak</w:t>
      </w:r>
    </w:p>
    <w:p w:rsidR="00000000" w:rsidRDefault="00C6417C">
      <w:pPr>
        <w:rPr>
          <w:lang w:val="en-US"/>
        </w:rPr>
      </w:pP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jc w:val="center"/>
        <w:rPr>
          <w:b/>
          <w:bCs/>
        </w:rPr>
      </w:pPr>
    </w:p>
    <w:p w:rsidR="00000000" w:rsidRDefault="00C6417C">
      <w:pPr>
        <w:autoSpaceDE w:val="0"/>
        <w:rPr>
          <w:rFonts w:eastAsia="TimesNewRomanPS-BoldMT" w:cs="TimesNewRomanPS-BoldMT"/>
          <w:b/>
          <w:bCs/>
          <w:color w:val="000000"/>
        </w:rPr>
      </w:pPr>
    </w:p>
    <w:p w:rsidR="00000000" w:rsidRDefault="00C6417C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85800"/>
            <wp:effectExtent l="0" t="0" r="0" b="0"/>
            <wp:wrapSquare wrapText="bothSides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2256155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3" name="Picture 13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C6417C">
      <w:pPr>
        <w:rPr>
          <w:rFonts w:ascii="Arial" w:hAnsi="Arial" w:cs="Arial"/>
        </w:rPr>
      </w:pPr>
      <w:r>
        <w:t xml:space="preserve">       </w:t>
      </w:r>
      <w:r>
        <w:rPr>
          <w:sz w:val="22"/>
        </w:rPr>
        <w:t xml:space="preserve">  </w:t>
      </w:r>
    </w:p>
    <w:p w:rsidR="00000000" w:rsidRDefault="00C6417C">
      <w:pPr>
        <w:jc w:val="both"/>
      </w:pPr>
      <w:r>
        <w:t>Temeljem članka 41. Statuta Općine De</w:t>
      </w:r>
      <w:r>
        <w:t>kanovec («Službeni glasnik Međimurske županije» br. 6/2013.) i članka 11. Poslovnika Općinskog vijeća Dekanovec («Službeni glasnik Međimurske županije» br. 6/2013.) Općinsko vijeće Općine Dekanovec, na 2. sjednici održanoj 12.09.2017. godine, donijelo je</w:t>
      </w:r>
    </w:p>
    <w:p w:rsidR="00000000" w:rsidRDefault="00C6417C">
      <w:pPr>
        <w:rPr>
          <w:rFonts w:ascii="Garamond" w:hAnsi="Garamond"/>
          <w:sz w:val="28"/>
        </w:rPr>
      </w:pPr>
    </w:p>
    <w:p w:rsidR="00000000" w:rsidRDefault="00C6417C">
      <w:pPr>
        <w:rPr>
          <w:rFonts w:ascii="Garamond" w:hAnsi="Garamond"/>
          <w:sz w:val="28"/>
        </w:rPr>
      </w:pPr>
    </w:p>
    <w:p w:rsidR="00000000" w:rsidRDefault="00C6417C">
      <w:pPr>
        <w:jc w:val="center"/>
        <w:rPr>
          <w:b/>
          <w:bCs/>
          <w:sz w:val="28"/>
        </w:rPr>
      </w:pPr>
      <w:r>
        <w:rPr>
          <w:b/>
          <w:bCs/>
          <w:sz w:val="28"/>
          <w:lang w:val="en-US"/>
        </w:rPr>
        <w:t>O D L U K U</w:t>
      </w: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o imenovanju Odbora za financije i proračun</w:t>
      </w: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ind w:firstLine="708"/>
      </w:pPr>
      <w:r>
        <w:t>Ovom Odlukom osniva se i imenuje Odbor za  financije i proračun kao radno tijelo Općinskog vijeća Općine Dekanovec.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6417C">
      <w:pPr>
        <w:ind w:firstLine="360"/>
        <w:jc w:val="both"/>
      </w:pPr>
      <w:r>
        <w:t>U Odbor za financije i proračun imenuju se:</w:t>
      </w:r>
    </w:p>
    <w:p w:rsidR="00000000" w:rsidRDefault="00C6417C" w:rsidP="00C6417C">
      <w:pPr>
        <w:numPr>
          <w:ilvl w:val="0"/>
          <w:numId w:val="11"/>
        </w:numPr>
        <w:jc w:val="both"/>
      </w:pPr>
      <w:r>
        <w:t>Predsjednik: VLA</w:t>
      </w:r>
      <w:r>
        <w:t>DIMIR JAMBROŠIĆ, Kalnička 41</w:t>
      </w:r>
    </w:p>
    <w:p w:rsidR="00000000" w:rsidRDefault="00C6417C" w:rsidP="00C6417C">
      <w:pPr>
        <w:numPr>
          <w:ilvl w:val="0"/>
          <w:numId w:val="11"/>
        </w:numPr>
        <w:jc w:val="both"/>
      </w:pPr>
      <w:r>
        <w:t>Član: LJUBICA ĐURKIN, F. Andrašeca 43a</w:t>
      </w:r>
    </w:p>
    <w:p w:rsidR="00000000" w:rsidRDefault="00C6417C" w:rsidP="00C6417C">
      <w:pPr>
        <w:numPr>
          <w:ilvl w:val="0"/>
          <w:numId w:val="11"/>
        </w:numPr>
        <w:jc w:val="both"/>
      </w:pPr>
      <w:r>
        <w:t>Član: VLADIMIR HAJDAROVIĆ, F. Andrašeca 30</w:t>
      </w: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C6417C">
      <w:pPr>
        <w:ind w:firstLine="708"/>
        <w:rPr>
          <w:bCs/>
        </w:rPr>
      </w:pPr>
      <w:r>
        <w:rPr>
          <w:bCs/>
        </w:rPr>
        <w:t>Ova odluka stupa na snagu osmog dana od dana objave u «Službenom glasniku Međimurske županije».</w:t>
      </w:r>
    </w:p>
    <w:p w:rsidR="00000000" w:rsidRDefault="00C6417C"/>
    <w:p w:rsidR="00000000" w:rsidRDefault="00C6417C"/>
    <w:p w:rsidR="00000000" w:rsidRDefault="00C6417C"/>
    <w:p w:rsidR="00000000" w:rsidRDefault="00C6417C">
      <w:pPr>
        <w:pStyle w:val="Heading5"/>
      </w:pPr>
      <w:r>
        <w:t>OPĆINSKO VIJEĆE OPĆINE DEKANOVEC</w:t>
      </w:r>
    </w:p>
    <w:p w:rsidR="00000000" w:rsidRDefault="00C6417C"/>
    <w:p w:rsidR="00000000" w:rsidRDefault="00C6417C">
      <w:pPr>
        <w:jc w:val="center"/>
        <w:rPr>
          <w:b/>
        </w:rPr>
      </w:pPr>
    </w:p>
    <w:p w:rsidR="00000000" w:rsidRDefault="00C6417C">
      <w:pPr>
        <w:jc w:val="center"/>
        <w:rPr>
          <w:b/>
        </w:rPr>
      </w:pPr>
    </w:p>
    <w:p w:rsidR="00000000" w:rsidRDefault="00C6417C">
      <w:pPr>
        <w:jc w:val="center"/>
        <w:rPr>
          <w:b/>
        </w:rPr>
      </w:pPr>
    </w:p>
    <w:p w:rsidR="00000000" w:rsidRDefault="00C6417C">
      <w:pPr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  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KLASA</w:t>
      </w:r>
      <w:r>
        <w:rPr>
          <w:rFonts w:cs="Calibri"/>
        </w:rPr>
        <w:t>: 021-05/17-01/04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2109/20-02-17-03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rPr>
          <w:b/>
          <w:bCs/>
        </w:rPr>
      </w:pPr>
      <w:r>
        <w:t xml:space="preserve">                                                                                                         </w:t>
      </w:r>
      <w:r>
        <w:rPr>
          <w:b/>
          <w:bCs/>
        </w:rPr>
        <w:t>Suzana Petak</w:t>
      </w:r>
    </w:p>
    <w:p w:rsidR="00000000" w:rsidRDefault="00C6417C">
      <w:pPr>
        <w:rPr>
          <w:b/>
          <w:bCs/>
        </w:rPr>
      </w:pP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5" name="Picture 13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>Temeljem članka 41. Statuta Općine Dekanovec («Službeni glasnik Međimurske županije» br. 6/2013.) i članka 10. Poslovnika Op</w:t>
      </w:r>
      <w:r>
        <w:t xml:space="preserve">ćinskog vijeća Dekanovec («Službeni glasnik Međimurske županije» br. 6/2013.) Općinsko vijeće Općine Dekanovec na 2. 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/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>O D L U K 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IZBORU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ODBORA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ZA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STATUT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POSLOVNIK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ind w:firstLine="708"/>
      </w:pPr>
      <w:r>
        <w:t>Ovom Odlukom osniva s</w:t>
      </w:r>
      <w:r>
        <w:t>e i imenuje Odbor za  Statut i poslovnik kao radno tijelo Općinskog vijeća Općine Dekanovec.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>U Odbor za Statut i Poslovnik Općinskog vijeća Dekanovec imenuju se:</w:t>
      </w:r>
    </w:p>
    <w:p w:rsidR="00000000" w:rsidRDefault="00C6417C">
      <w:pPr>
        <w:ind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 xml:space="preserve">za predsjednika: </w:t>
      </w:r>
      <w:r>
        <w:rPr>
          <w:b/>
          <w:bCs/>
          <w:szCs w:val="20"/>
        </w:rPr>
        <w:t>Suzana Petak</w:t>
      </w:r>
      <w:r>
        <w:rPr>
          <w:szCs w:val="20"/>
        </w:rPr>
        <w:t xml:space="preserve"> iz Dekanovca, J. Kocijana 25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 xml:space="preserve">za člana :         </w:t>
      </w:r>
      <w:r>
        <w:rPr>
          <w:szCs w:val="20"/>
        </w:rPr>
        <w:t xml:space="preserve">   </w:t>
      </w:r>
      <w:r>
        <w:rPr>
          <w:b/>
          <w:bCs/>
          <w:szCs w:val="20"/>
        </w:rPr>
        <w:t xml:space="preserve">Katarina Kolarić </w:t>
      </w:r>
      <w:r>
        <w:rPr>
          <w:szCs w:val="20"/>
        </w:rPr>
        <w:t>iz Dekanovca, Prvomajska 6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 xml:space="preserve">za člana :            </w:t>
      </w:r>
      <w:r>
        <w:rPr>
          <w:b/>
          <w:bCs/>
          <w:szCs w:val="20"/>
        </w:rPr>
        <w:t>Ivica Pintarić</w:t>
      </w:r>
      <w:r>
        <w:rPr>
          <w:szCs w:val="20"/>
        </w:rPr>
        <w:t xml:space="preserve"> iz Dekanovca, F. Andrašeca 14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C6417C">
      <w:pPr>
        <w:pStyle w:val="BodyText"/>
        <w:ind w:firstLine="708"/>
      </w:pPr>
      <w:r>
        <w:t>Ova Odluka stupa na snagu osmog dana od dana objave u  «Službenom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OPĆINSKO VIJEĆE DEKANOVEC</w:t>
      </w:r>
    </w:p>
    <w:p w:rsidR="00000000" w:rsidRDefault="00C6417C">
      <w:pPr>
        <w:rPr>
          <w:lang w:val="de-DE"/>
        </w:rPr>
      </w:pPr>
    </w:p>
    <w:p w:rsidR="00000000" w:rsidRDefault="00C6417C">
      <w:pPr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  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K</w:t>
      </w:r>
      <w:r>
        <w:rPr>
          <w:rFonts w:cs="Calibri"/>
          <w:lang w:val="de-DE"/>
        </w:rPr>
        <w:t>LASA</w:t>
      </w:r>
      <w:r>
        <w:rPr>
          <w:rFonts w:cs="Calibri"/>
        </w:rPr>
        <w:t>: 021-05/17-01/04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2109/20-02-17-02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pStyle w:val="Heading3"/>
        <w:rPr>
          <w:lang w:eastAsia="hr-HR"/>
        </w:rPr>
      </w:pPr>
      <w:r>
        <w:rPr>
          <w:lang w:eastAsia="hr-HR"/>
        </w:rPr>
        <w:t xml:space="preserve">                                                              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>
      <w:pPr>
        <w:rPr>
          <w:b/>
          <w:bCs/>
        </w:rPr>
      </w:pP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jc w:val="right"/>
        <w:rPr>
          <w:b/>
          <w:bCs/>
        </w:rPr>
      </w:pPr>
    </w:p>
    <w:p w:rsidR="00000000" w:rsidRDefault="00C6417C"/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7" name="Picture 13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>Temeljem članka 41. Statuta Općine Dekanovec («Službeni glasnik Međimurske županije» br. 6/2013.) i članka 26. Poslovnika Općins</w:t>
      </w:r>
      <w:r>
        <w:t xml:space="preserve">kog vijeća Dekanovec («Službeni glasnik Međimurske županije» br. 6/2013.) Općinsko vijeće Općine Dekanovec na 2. 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>O D L U K 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IZBORU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POVJERENSTVA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ZA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POLJOPRIVREDU</w:t>
      </w:r>
      <w:r>
        <w:rPr>
          <w:b/>
          <w:bCs/>
        </w:rPr>
        <w:t xml:space="preserve"> </w:t>
      </w: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PROCJENU</w:t>
      </w:r>
      <w:r>
        <w:rPr>
          <w:b/>
          <w:bCs/>
        </w:rPr>
        <w:t xml:space="preserve"> Š</w:t>
      </w:r>
      <w:r>
        <w:rPr>
          <w:b/>
          <w:bCs/>
          <w:lang w:val="en-US"/>
        </w:rPr>
        <w:t>TETA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OD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ELEMENTARNIH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NEP</w:t>
      </w:r>
      <w:r>
        <w:rPr>
          <w:b/>
          <w:bCs/>
          <w:lang w:val="en-US"/>
        </w:rPr>
        <w:t>OGODA</w:t>
      </w: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ind w:firstLine="708"/>
      </w:pPr>
      <w:r>
        <w:t>Ovom Odlukom osniva se i imenuje Povjerenstvo za poljoprivredu i procjenu šteta od elementarnih nepogoda kao radno tijelo Općinskog vijeća Općine Dekanovec.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 xml:space="preserve">U </w:t>
      </w:r>
      <w:r>
        <w:rPr>
          <w:b/>
          <w:bCs/>
          <w:i/>
          <w:iCs/>
          <w:szCs w:val="20"/>
        </w:rPr>
        <w:t>Povjerenstvo za poljoprivredu i procjenu šteta od elementarnih nep</w:t>
      </w:r>
      <w:r>
        <w:rPr>
          <w:b/>
          <w:bCs/>
          <w:i/>
          <w:iCs/>
          <w:szCs w:val="20"/>
        </w:rPr>
        <w:t xml:space="preserve">ogoda </w:t>
      </w:r>
      <w:r>
        <w:rPr>
          <w:szCs w:val="20"/>
        </w:rPr>
        <w:t xml:space="preserve"> imenuju se:</w:t>
      </w:r>
    </w:p>
    <w:p w:rsidR="00000000" w:rsidRDefault="00C6417C">
      <w:pPr>
        <w:ind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predsjednika: IVICA PINTARIĆ, F. Andrašeca 14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LJUBICA ĐURKIN, F. Andrašeca 43a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KATARINA KOLARIĆ, Prvomajska 6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C6417C">
      <w:pPr>
        <w:pStyle w:val="BodyText"/>
        <w:ind w:firstLine="708"/>
      </w:pPr>
      <w:r>
        <w:t>Ova Odluka stupa na snagu osmog dana od dana objave u  «Službenom</w:t>
      </w:r>
      <w:r>
        <w:t xml:space="preserve">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OPĆINSKO VIJEĆE DEKANOVEC</w:t>
      </w:r>
    </w:p>
    <w:p w:rsidR="00000000" w:rsidRDefault="00C6417C">
      <w:pPr>
        <w:rPr>
          <w:szCs w:val="20"/>
        </w:rPr>
      </w:pPr>
    </w:p>
    <w:p w:rsidR="00000000" w:rsidRDefault="00C6417C">
      <w:pPr>
        <w:rPr>
          <w:szCs w:val="20"/>
        </w:rPr>
      </w:pPr>
    </w:p>
    <w:p w:rsidR="00000000" w:rsidRDefault="00C6417C">
      <w:pPr>
        <w:rPr>
          <w:szCs w:val="20"/>
        </w:rPr>
      </w:pPr>
    </w:p>
    <w:p w:rsidR="00000000" w:rsidRDefault="00C6417C">
      <w:pPr>
        <w:rPr>
          <w:szCs w:val="20"/>
        </w:rPr>
      </w:pPr>
    </w:p>
    <w:p w:rsidR="00000000" w:rsidRDefault="00C6417C">
      <w:pPr>
        <w:rPr>
          <w:lang w:val="de-DE"/>
        </w:rPr>
      </w:pPr>
    </w:p>
    <w:p w:rsidR="00000000" w:rsidRDefault="00C6417C">
      <w:pPr>
        <w:jc w:val="both"/>
        <w:rPr>
          <w:rFonts w:cs="Calibri"/>
          <w:lang w:val="de-DE"/>
        </w:rPr>
      </w:pPr>
      <w:r>
        <w:rPr>
          <w:rFonts w:cs="Calibri"/>
          <w:lang w:val="de-DE"/>
        </w:rPr>
        <w:t>KLASA: 021-05/17-01/04</w:t>
      </w:r>
    </w:p>
    <w:p w:rsidR="00000000" w:rsidRDefault="00C6417C">
      <w:pPr>
        <w:rPr>
          <w:rFonts w:cs="Calibri"/>
          <w:lang w:val="de-DE"/>
        </w:rPr>
      </w:pPr>
      <w:r>
        <w:rPr>
          <w:rFonts w:cs="Calibri"/>
          <w:lang w:val="de-DE"/>
        </w:rPr>
        <w:t>URBROJ: 2109/20-02-17-04</w:t>
      </w:r>
    </w:p>
    <w:p w:rsidR="00000000" w:rsidRDefault="00C6417C">
      <w:pPr>
        <w:rPr>
          <w:rFonts w:cs="Calibri"/>
          <w:lang w:val="de-DE"/>
        </w:rPr>
      </w:pPr>
      <w:r>
        <w:rPr>
          <w:rFonts w:cs="Calibri"/>
          <w:lang w:val="de-DE"/>
        </w:rPr>
        <w:t>Dekanovec, 12.09.2017.</w:t>
      </w:r>
    </w:p>
    <w:p w:rsidR="00000000" w:rsidRDefault="00C6417C">
      <w:pPr>
        <w:jc w:val="both"/>
        <w:rPr>
          <w:rFonts w:ascii="Garamond" w:hAnsi="Garamond" w:cs="Garamond"/>
          <w:lang w:val="de-DE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  <w:lang w:val="de-DE"/>
        </w:rPr>
      </w:pPr>
    </w:p>
    <w:p w:rsidR="00000000" w:rsidRDefault="00C6417C">
      <w:pPr>
        <w:pStyle w:val="Heading3"/>
        <w:rPr>
          <w:lang w:eastAsia="hr-HR"/>
        </w:rPr>
      </w:pPr>
      <w:r>
        <w:rPr>
          <w:lang w:eastAsia="hr-HR"/>
        </w:rPr>
        <w:t xml:space="preserve">                                                             </w:t>
      </w:r>
      <w:r>
        <w:rPr>
          <w:lang w:eastAsia="hr-HR"/>
        </w:rPr>
        <w:t xml:space="preserve"> 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/>
    <w:p w:rsidR="00000000" w:rsidRDefault="00C6417C">
      <w:pPr>
        <w:jc w:val="right"/>
        <w:rPr>
          <w:b/>
          <w:bCs/>
        </w:rPr>
      </w:pPr>
    </w:p>
    <w:p w:rsidR="00000000" w:rsidRDefault="00C6417C">
      <w:pPr>
        <w:jc w:val="right"/>
        <w:rPr>
          <w:b/>
          <w:bCs/>
        </w:rPr>
      </w:pPr>
    </w:p>
    <w:p w:rsidR="00000000" w:rsidRDefault="00C6417C"/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9" name="Picture 13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 xml:space="preserve">Temeljem članka 41. Statuta Općine Dekanovec («Službeni glasnik </w:t>
      </w:r>
      <w:r>
        <w:t xml:space="preserve">Međimurske županije» br. 6/2013.) i članka 26. Poslovnika Općinskog vijeća Dekanovec («Službeni glasnik Međimurske županije» br. 6/2013.) Općinsko vijeće Općine Dekanovec na 2. 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>O D L U K 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IZBORU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INV</w:t>
      </w:r>
      <w:r>
        <w:rPr>
          <w:b/>
          <w:bCs/>
          <w:lang w:val="de-DE"/>
        </w:rPr>
        <w:t>ENTURNE KOMISIJE</w:t>
      </w: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OP</w:t>
      </w:r>
      <w:r>
        <w:rPr>
          <w:b/>
          <w:bCs/>
        </w:rPr>
        <w:t>Ć</w:t>
      </w:r>
      <w:r>
        <w:rPr>
          <w:b/>
          <w:bCs/>
          <w:lang w:val="de-DE"/>
        </w:rPr>
        <w:t>INE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DEKANOVEC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ind w:firstLine="708"/>
      </w:pPr>
      <w:r>
        <w:t>Ovom Odlukom osniva se i imenuje Inventurna komisija kao radno tijelo Općinskog vijeća Općine Dekanovec.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 xml:space="preserve">U </w:t>
      </w:r>
      <w:r>
        <w:rPr>
          <w:b/>
          <w:bCs/>
          <w:i/>
          <w:iCs/>
          <w:szCs w:val="20"/>
        </w:rPr>
        <w:t xml:space="preserve">Inventurnu komisiju </w:t>
      </w:r>
      <w:r>
        <w:rPr>
          <w:szCs w:val="20"/>
        </w:rPr>
        <w:t xml:space="preserve"> Općine Dekanovec imenuju se:</w:t>
      </w:r>
    </w:p>
    <w:p w:rsidR="00000000" w:rsidRDefault="00C6417C">
      <w:pPr>
        <w:ind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predsjednika: MELANI HLIŠĆ, Prvomajsk</w:t>
      </w:r>
      <w:r>
        <w:rPr>
          <w:szCs w:val="20"/>
        </w:rPr>
        <w:t>a 18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PINTARIĆ IVICA, F. Andrašeca 14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NADA TOMAŠEK, F. Andrašeca 111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C6417C">
      <w:pPr>
        <w:pStyle w:val="BodyText"/>
        <w:ind w:firstLine="708"/>
      </w:pPr>
      <w:r>
        <w:t>Ova Odluka stupa na snagu osmog dana od dana objave u  «Službenom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OPĆINSKO VIJEĆE DEKANOVEC</w:t>
      </w:r>
    </w:p>
    <w:p w:rsidR="00000000" w:rsidRDefault="00C6417C">
      <w:pPr>
        <w:rPr>
          <w:szCs w:val="20"/>
        </w:rPr>
      </w:pPr>
    </w:p>
    <w:p w:rsidR="00000000" w:rsidRDefault="00C6417C">
      <w:pPr>
        <w:rPr>
          <w:lang w:val="de-DE"/>
        </w:rPr>
      </w:pPr>
    </w:p>
    <w:p w:rsidR="00000000" w:rsidRDefault="00C6417C">
      <w:pPr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  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K</w:t>
      </w:r>
      <w:r>
        <w:rPr>
          <w:rFonts w:cs="Calibri"/>
          <w:lang w:val="de-DE"/>
        </w:rPr>
        <w:t>LASA</w:t>
      </w:r>
      <w:r>
        <w:rPr>
          <w:rFonts w:cs="Calibri"/>
        </w:rPr>
        <w:t>: 021-05/17-01/04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2109/20-02-17-05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pStyle w:val="Heading3"/>
        <w:rPr>
          <w:lang w:eastAsia="hr-HR"/>
        </w:rPr>
      </w:pPr>
      <w:r>
        <w:rPr>
          <w:lang w:eastAsia="hr-HR"/>
        </w:rPr>
        <w:t xml:space="preserve">                                                              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jc w:val="right"/>
        <w:rPr>
          <w:b/>
          <w:bCs/>
        </w:rPr>
      </w:pPr>
    </w:p>
    <w:p w:rsidR="00000000" w:rsidRDefault="00C6417C"/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41" name="Picture 14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>Temeljem članka 41. Statuta Općine Dekanovec («Službeni glasnik Međimurske županije» br. 6/2013.) i članka 26. Poslovnika Općins</w:t>
      </w:r>
      <w:r>
        <w:t xml:space="preserve">kog vijeća Dekanovec («Službeni glasnik Međimurske županije» br. 6/2013.) Općinsko vijeće Općine Dekanovec na 2. 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>O D L U K 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IZBORU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POVJERENSTVA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ZA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JAVNA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PRIZNANJA</w:t>
      </w: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ind w:firstLine="708"/>
      </w:pPr>
      <w:r>
        <w:t>Ovom Odlukom osniva se</w:t>
      </w:r>
      <w:r>
        <w:t xml:space="preserve"> i imenuje Povjerenstvo za javna priznanja Općine Dekanovec kao radno tijelo Općinskog vijeća Općine Dekanovec.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 xml:space="preserve">U </w:t>
      </w:r>
      <w:r>
        <w:rPr>
          <w:b/>
          <w:bCs/>
          <w:i/>
          <w:iCs/>
          <w:szCs w:val="20"/>
        </w:rPr>
        <w:t xml:space="preserve">Povjerenstvo za javna priznanja </w:t>
      </w:r>
      <w:r>
        <w:rPr>
          <w:szCs w:val="20"/>
        </w:rPr>
        <w:t xml:space="preserve"> Općine Dekanovec imenuju se: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ind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 xml:space="preserve">za predsjednika: </w:t>
      </w:r>
      <w:r>
        <w:rPr>
          <w:b/>
          <w:bCs/>
          <w:szCs w:val="20"/>
        </w:rPr>
        <w:t>VLADIMIR JAMBROŠIĆ, Kalnička 41</w:t>
      </w: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 xml:space="preserve">za člana :     </w:t>
      </w:r>
      <w:r>
        <w:rPr>
          <w:szCs w:val="20"/>
        </w:rPr>
        <w:t xml:space="preserve">       SUZANA PETAK, J. Kocijana 25</w:t>
      </w: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MIROSLAV PETERMANEC, F. Andrašeca 7a</w:t>
      </w: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SNJEŽANA SABOLEK, Kalnička 36</w:t>
      </w: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VLADIMIR HAJDAROVIĆ, F. Andrašeca 30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BodyText"/>
        <w:ind w:firstLine="708"/>
      </w:pPr>
      <w:r>
        <w:t xml:space="preserve">Ova Odluka stupa na snagu osmog dana </w:t>
      </w:r>
      <w:r>
        <w:t>od dana objave u  «Službenom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OPĆINSKO VIJEĆE DEKANOVEC</w:t>
      </w:r>
    </w:p>
    <w:p w:rsidR="00000000" w:rsidRDefault="00C6417C">
      <w:pPr>
        <w:rPr>
          <w:szCs w:val="20"/>
        </w:rPr>
      </w:pPr>
    </w:p>
    <w:p w:rsidR="00000000" w:rsidRDefault="00C6417C">
      <w:pPr>
        <w:jc w:val="both"/>
        <w:rPr>
          <w:rFonts w:ascii="Garamond" w:hAnsi="Garamond" w:cs="Garamond"/>
          <w:sz w:val="28"/>
          <w:szCs w:val="28"/>
        </w:rPr>
      </w:pP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KLASA</w:t>
      </w:r>
      <w:r>
        <w:rPr>
          <w:rFonts w:cs="Calibri"/>
        </w:rPr>
        <w:t>: 021-05/17-01/04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2109/20-02-17-06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pStyle w:val="Heading3"/>
        <w:rPr>
          <w:lang w:eastAsia="hr-HR"/>
        </w:rPr>
      </w:pPr>
      <w:r>
        <w:rPr>
          <w:lang w:eastAsia="hr-HR"/>
        </w:rPr>
        <w:t xml:space="preserve">                                    </w:t>
      </w:r>
      <w:r>
        <w:rPr>
          <w:lang w:eastAsia="hr-HR"/>
        </w:rPr>
        <w:t xml:space="preserve">                          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/>
    <w:p w:rsidR="00000000" w:rsidRDefault="00C6417C">
      <w:pPr>
        <w:jc w:val="right"/>
        <w:rPr>
          <w:b/>
          <w:bCs/>
        </w:rPr>
      </w:pPr>
    </w:p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43" name="Picture 14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>Temeljem članka 41. Statuta Općine Dekanove</w:t>
      </w:r>
      <w:r>
        <w:t xml:space="preserve">c («Službeni glasnik Međimurske županije» br. 6/2013.) i članka 26. Poslovnika Općinskog vijeća Dekanovec («Službeni glasnik Međimurske županije» br. 6/2013.) Općinsko vijeće Općine Dekanovec na 2. 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 xml:space="preserve">O D </w:t>
      </w:r>
      <w:r>
        <w:rPr>
          <w:sz w:val="28"/>
        </w:rPr>
        <w:t>L U K 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IZBORU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POVJERENSTVA</w:t>
      </w:r>
      <w:r>
        <w:rPr>
          <w:b/>
          <w:bCs/>
        </w:rPr>
        <w:t xml:space="preserve"> </w:t>
      </w: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ZA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PROMET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NEKRETNINA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NATJE</w:t>
      </w:r>
      <w:r>
        <w:rPr>
          <w:b/>
          <w:bCs/>
        </w:rPr>
        <w:t>Č</w:t>
      </w:r>
      <w:r>
        <w:rPr>
          <w:b/>
          <w:bCs/>
          <w:lang w:val="de-DE"/>
        </w:rPr>
        <w:t>AJA</w:t>
      </w: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ind w:firstLine="708"/>
      </w:pPr>
      <w:r>
        <w:t>Ovom Odlukom osniva se i imenuje Povjerenstvo za promet nekretnina i natječaja kao radno tijelo Općinskog vijeća Općine Dekanovec.</w:t>
      </w:r>
    </w:p>
    <w:p w:rsidR="00000000" w:rsidRDefault="00C6417C">
      <w:pPr>
        <w:ind w:firstLine="708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6417C">
      <w:pPr>
        <w:ind w:firstLine="708"/>
      </w:pPr>
      <w:r>
        <w:t>Povjerenstvo za promet nekretnina i na</w:t>
      </w:r>
      <w:r>
        <w:t>tječaja bavi se procjenom, prodajom i kupnjom imovine, provođenjem natječaja te zakupa nekretnina u vlasništvu Općine Dekanovec.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 xml:space="preserve">U </w:t>
      </w:r>
      <w:r>
        <w:rPr>
          <w:b/>
          <w:bCs/>
          <w:i/>
          <w:iCs/>
          <w:szCs w:val="20"/>
        </w:rPr>
        <w:t xml:space="preserve">Povjerenstvo za promet nekretnina i natječaja </w:t>
      </w:r>
      <w:r>
        <w:rPr>
          <w:szCs w:val="20"/>
        </w:rPr>
        <w:t xml:space="preserve"> imenuju se: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ind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predsjednika: IVICA PINTARIĆ, F. Andrašeca 14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</w:t>
      </w:r>
      <w:r>
        <w:rPr>
          <w:szCs w:val="20"/>
        </w:rPr>
        <w:t>a člana :            MELANI HLIŠĆ, Prvomajska 18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 xml:space="preserve">za člana :            MARIJA MARKOVIĆ, II. </w:t>
      </w:r>
      <w:proofErr w:type="spellStart"/>
      <w:r>
        <w:rPr>
          <w:szCs w:val="20"/>
        </w:rPr>
        <w:t>Zaloka</w:t>
      </w:r>
      <w:proofErr w:type="spellEnd"/>
      <w:r>
        <w:rPr>
          <w:szCs w:val="20"/>
        </w:rPr>
        <w:t xml:space="preserve"> 22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4.</w:t>
      </w:r>
    </w:p>
    <w:p w:rsidR="00000000" w:rsidRDefault="00C6417C">
      <w:pPr>
        <w:pStyle w:val="BodyText"/>
        <w:ind w:firstLine="708"/>
      </w:pPr>
      <w:r>
        <w:t>Ova Odluka stupa na snagu osmog dana od dana objave u  «Službenom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OPĆINSKO VIJEĆE DEKANOVEC</w:t>
      </w:r>
    </w:p>
    <w:p w:rsidR="00000000" w:rsidRDefault="00C6417C">
      <w:pPr>
        <w:rPr>
          <w:szCs w:val="20"/>
        </w:rPr>
      </w:pPr>
    </w:p>
    <w:p w:rsidR="00000000" w:rsidRDefault="00C6417C">
      <w:pPr>
        <w:jc w:val="both"/>
        <w:rPr>
          <w:rFonts w:cs="Calibri"/>
        </w:rPr>
      </w:pPr>
      <w:r>
        <w:rPr>
          <w:rFonts w:cs="Calibri"/>
          <w:lang w:val="de-DE"/>
        </w:rPr>
        <w:t>KLASA</w:t>
      </w:r>
      <w:r>
        <w:rPr>
          <w:rFonts w:cs="Calibri"/>
        </w:rPr>
        <w:t>: 021-05/17</w:t>
      </w:r>
      <w:r>
        <w:rPr>
          <w:rFonts w:cs="Calibri"/>
        </w:rPr>
        <w:t>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2109/20-02-17-07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pStyle w:val="Heading3"/>
        <w:rPr>
          <w:lang w:eastAsia="hr-HR"/>
        </w:rPr>
      </w:pPr>
      <w:r>
        <w:rPr>
          <w:lang w:eastAsia="hr-HR"/>
        </w:rPr>
        <w:t xml:space="preserve">                                                              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>
      <w:pPr>
        <w:jc w:val="right"/>
        <w:rPr>
          <w:b/>
          <w:bCs/>
        </w:rPr>
      </w:pPr>
    </w:p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45" name="Picture 14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</w:t>
      </w:r>
      <w:r>
        <w:t xml:space="preserve">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>Temeljem članka 41. Statuta Općine Dekanovec («Službeni glasnik Međimurske županije» br. 6/2013.) i članka 26. Poslovnika Općinskog vijeća Dek</w:t>
      </w:r>
      <w:r>
        <w:t xml:space="preserve">anovec («Službeni glasnik Međimurske županije» br. 6/2013.) Općinsko vijeće Općine Dekanovec na 2. 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>O D L U K 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IZBORU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ODBORA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ZA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DRU</w:t>
      </w:r>
      <w:r>
        <w:rPr>
          <w:b/>
          <w:bCs/>
        </w:rPr>
        <w:t>Š</w:t>
      </w:r>
      <w:r>
        <w:rPr>
          <w:b/>
          <w:bCs/>
          <w:lang w:val="de-DE"/>
        </w:rPr>
        <w:t>TVENE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DJELATNOSTI</w:t>
      </w:r>
      <w:r>
        <w:rPr>
          <w:b/>
          <w:bCs/>
        </w:rPr>
        <w:t xml:space="preserve">, </w:t>
      </w: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en-US"/>
        </w:rPr>
        <w:t>KULTURU, ŠPORT, ŠKOLSKI I PREDŠKOLSKI ODGOJ</w:t>
      </w: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</w:t>
      </w:r>
      <w:r>
        <w:rPr>
          <w:b/>
          <w:bCs/>
        </w:rPr>
        <w:t>lanak 1.</w:t>
      </w:r>
    </w:p>
    <w:p w:rsidR="00000000" w:rsidRDefault="00C6417C">
      <w:pPr>
        <w:ind w:firstLine="708"/>
      </w:pPr>
      <w:r>
        <w:t>Ovom Odlukom osniva se i imenuje Odbor za društvene djelatnosti, kulturu, šport, školski i predškolski odgoj kao radno tijelo Općinskog vijeća Općine Dekanovec.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C6417C">
      <w:pPr>
        <w:ind w:firstLine="720"/>
        <w:jc w:val="center"/>
        <w:rPr>
          <w:szCs w:val="20"/>
        </w:rPr>
      </w:pP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 xml:space="preserve">U </w:t>
      </w:r>
      <w:r>
        <w:rPr>
          <w:b/>
          <w:bCs/>
          <w:i/>
          <w:iCs/>
          <w:szCs w:val="20"/>
        </w:rPr>
        <w:t>Odbor za društvene djelatnosti, kulturu, šport, školski i predškolski</w:t>
      </w:r>
      <w:r>
        <w:rPr>
          <w:b/>
          <w:bCs/>
          <w:i/>
          <w:iCs/>
          <w:szCs w:val="20"/>
        </w:rPr>
        <w:t xml:space="preserve"> odgoj </w:t>
      </w:r>
      <w:r>
        <w:rPr>
          <w:szCs w:val="20"/>
        </w:rPr>
        <w:t xml:space="preserve"> imenuju se: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ind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 xml:space="preserve">za predsjednika: </w:t>
      </w:r>
      <w:r>
        <w:rPr>
          <w:b/>
          <w:bCs/>
          <w:szCs w:val="20"/>
        </w:rPr>
        <w:t>SUZANA PETAK, J. Kocijana 25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MIROSLAV PETERMANEC, F. Andrašeca 7a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MELANI HLIŠĆ, Prvomajska 18</w:t>
      </w:r>
    </w:p>
    <w:p w:rsidR="00000000" w:rsidRDefault="00C6417C">
      <w:pPr>
        <w:jc w:val="center"/>
        <w:rPr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C6417C">
      <w:pPr>
        <w:pStyle w:val="BodyText"/>
        <w:ind w:firstLine="708"/>
      </w:pPr>
      <w:r>
        <w:t>Ova Odluka stupa na snagu osmog dana od dana objave u  «Službenom</w:t>
      </w:r>
      <w:r>
        <w:t xml:space="preserve">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OPĆINSKO VIJEĆE DEKANOVEC</w:t>
      </w:r>
    </w:p>
    <w:p w:rsidR="00000000" w:rsidRDefault="00C6417C">
      <w:pPr>
        <w:rPr>
          <w:szCs w:val="20"/>
        </w:rPr>
      </w:pPr>
    </w:p>
    <w:p w:rsidR="00000000" w:rsidRDefault="00C6417C">
      <w:pPr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  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KLASA</w:t>
      </w:r>
      <w:r>
        <w:rPr>
          <w:rFonts w:cs="Calibri"/>
        </w:rPr>
        <w:t>: 021-05/17-01/04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2109/20-02-17-08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pStyle w:val="Heading3"/>
        <w:rPr>
          <w:lang w:eastAsia="hr-HR"/>
        </w:rPr>
      </w:pPr>
      <w:r>
        <w:rPr>
          <w:lang w:eastAsia="hr-HR"/>
        </w:rPr>
        <w:t xml:space="preserve">                                                              </w:t>
      </w:r>
      <w:r>
        <w:rPr>
          <w:lang w:eastAsia="hr-HR"/>
        </w:rPr>
        <w:t xml:space="preserve">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>
      <w:pPr>
        <w:rPr>
          <w:b/>
          <w:bCs/>
        </w:rPr>
      </w:pPr>
    </w:p>
    <w:p w:rsidR="00000000" w:rsidRDefault="00C6417C"/>
    <w:p w:rsidR="00000000" w:rsidRDefault="00C6417C"/>
    <w:p w:rsidR="00000000" w:rsidRDefault="00C6417C">
      <w:pPr>
        <w:jc w:val="right"/>
        <w:rPr>
          <w:b/>
          <w:bCs/>
        </w:rPr>
      </w:pPr>
    </w:p>
    <w:p w:rsidR="00000000" w:rsidRDefault="00C6417C"/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47" name="Picture 14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>Temeljem članka 41. Statuta Općine Dekanovec («Službeni glasnik M</w:t>
      </w:r>
      <w:r>
        <w:t xml:space="preserve">eđimurske županije» br. 6/2013.) i članka 26. Poslovnika Općinskog vijeća Dekanovec («Službeni glasnik Međimurske županije» br. 6/2013.) Općinsko vijeće Općine Dekanovec na 2. 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>O D L U K 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en-US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OSNIVANJU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I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IMENOVANJU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SOCIJALNOG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VIJE</w:t>
      </w:r>
      <w:r>
        <w:rPr>
          <w:b/>
          <w:bCs/>
        </w:rPr>
        <w:t>Ć</w:t>
      </w:r>
      <w:r>
        <w:rPr>
          <w:b/>
          <w:bCs/>
          <w:lang w:val="en-US"/>
        </w:rPr>
        <w:t>A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ind w:firstLine="708"/>
      </w:pPr>
      <w:r>
        <w:t>Ovom Odlukom osniva se i imenuje Socijalno vijeće kao radno tijelo Općinskog vijeća Općine Dekanovec.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 xml:space="preserve">U </w:t>
      </w:r>
      <w:r>
        <w:rPr>
          <w:b/>
          <w:bCs/>
          <w:i/>
          <w:iCs/>
          <w:szCs w:val="20"/>
        </w:rPr>
        <w:t xml:space="preserve">Socijalno vijeće </w:t>
      </w:r>
      <w:r>
        <w:rPr>
          <w:szCs w:val="20"/>
        </w:rPr>
        <w:t xml:space="preserve"> Općine Dekanovec imenuju se:</w:t>
      </w:r>
    </w:p>
    <w:p w:rsidR="00000000" w:rsidRDefault="00C6417C">
      <w:pPr>
        <w:ind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predsjednika: LJUBICA ĐURKIN, F. Andrašeca 43a</w:t>
      </w:r>
    </w:p>
    <w:p w:rsidR="00000000" w:rsidRDefault="00C6417C">
      <w:pPr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KATARINA KOLARIĆ, Prvomajska 6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VLADIMIR HAJDAROVIĆ, F. Andrašeca 30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BodyText"/>
        <w:ind w:firstLine="708"/>
      </w:pPr>
      <w:r>
        <w:t>Ova Odluka stupa na snagu osmog dana od dana objave u  «Službenom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OPĆINSKO VIJEĆE DEKANOVEC</w:t>
      </w:r>
    </w:p>
    <w:p w:rsidR="00000000" w:rsidRDefault="00C6417C">
      <w:pPr>
        <w:rPr>
          <w:szCs w:val="20"/>
        </w:rPr>
      </w:pPr>
    </w:p>
    <w:p w:rsidR="00000000" w:rsidRDefault="00C6417C">
      <w:pPr>
        <w:rPr>
          <w:lang w:val="de-DE"/>
        </w:rPr>
      </w:pPr>
    </w:p>
    <w:p w:rsidR="00000000" w:rsidRDefault="00C6417C">
      <w:pPr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  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KLASA</w:t>
      </w:r>
      <w:r>
        <w:rPr>
          <w:rFonts w:cs="Calibri"/>
        </w:rPr>
        <w:t>: 021-05/17-01/04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2109/20-02-17-09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rPr>
          <w:rFonts w:cs="Calibri"/>
        </w:rPr>
      </w:pP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pStyle w:val="Heading3"/>
        <w:rPr>
          <w:lang w:eastAsia="hr-HR"/>
        </w:rPr>
      </w:pPr>
      <w:r>
        <w:rPr>
          <w:lang w:eastAsia="hr-HR"/>
        </w:rPr>
        <w:t xml:space="preserve">                                                              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jc w:val="right"/>
        <w:rPr>
          <w:b/>
          <w:bCs/>
        </w:rPr>
      </w:pPr>
    </w:p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49" name="Picture 14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>Temeljem članka 41. Statuta Općine Dekanovec («Službeni glasnik Međimurske županije» br. 6/2013.) i članka 26. Poslovnika Općins</w:t>
      </w:r>
      <w:r>
        <w:t xml:space="preserve">kog vijeća Dekanovec («Službeni glasnik Međimurske županije» br. 6/2013.) Općinsko vijeće Općine Dekanovec na 2. 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>O D L U K U</w:t>
      </w:r>
    </w:p>
    <w:p w:rsidR="00000000" w:rsidRDefault="00C6417C">
      <w:pPr>
        <w:jc w:val="center"/>
        <w:rPr>
          <w:b/>
          <w:bCs/>
        </w:rPr>
      </w:pP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IZBORU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UPRAVE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GROBLJA</w:t>
      </w: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ind w:firstLine="708"/>
      </w:pPr>
      <w:r>
        <w:t>Ovom Odlukom osniva se i imenuje Uprava g</w:t>
      </w:r>
      <w:r>
        <w:t>roblja kao radno tijelo Općinskog vijeća Općine Dekanovec.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 xml:space="preserve">U </w:t>
      </w:r>
      <w:r>
        <w:rPr>
          <w:b/>
          <w:bCs/>
          <w:i/>
          <w:iCs/>
          <w:szCs w:val="20"/>
        </w:rPr>
        <w:t xml:space="preserve">Upravu groblja </w:t>
      </w:r>
      <w:r>
        <w:rPr>
          <w:szCs w:val="20"/>
        </w:rPr>
        <w:t xml:space="preserve"> Općine Dekanovec imenuju se:</w:t>
      </w:r>
    </w:p>
    <w:p w:rsidR="00000000" w:rsidRDefault="00C6417C">
      <w:pPr>
        <w:ind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predsjednika: VLADIMIR HAJDAROVIĆ, F. Andrašeca 30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LJUBICA ĐURKIN, F. Andrašeca 43a</w:t>
      </w:r>
    </w:p>
    <w:p w:rsidR="00000000" w:rsidRDefault="00C6417C">
      <w:pPr>
        <w:ind w:left="720" w:firstLine="720"/>
        <w:rPr>
          <w:szCs w:val="20"/>
        </w:rPr>
      </w:pPr>
    </w:p>
    <w:p w:rsidR="00000000" w:rsidRDefault="00C6417C">
      <w:pPr>
        <w:ind w:left="720" w:firstLine="720"/>
        <w:rPr>
          <w:szCs w:val="20"/>
        </w:rPr>
      </w:pPr>
      <w:r>
        <w:rPr>
          <w:szCs w:val="20"/>
        </w:rPr>
        <w:t>za člana :            MON</w:t>
      </w:r>
      <w:r>
        <w:rPr>
          <w:szCs w:val="20"/>
        </w:rPr>
        <w:t>IKA HORVAT, Murska 16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C6417C">
      <w:pPr>
        <w:pStyle w:val="BodyText"/>
        <w:ind w:firstLine="708"/>
      </w:pPr>
      <w:r>
        <w:t>Ova Odluka stupa na snagu osmog dana od dana objave u  «Službenom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OPĆINSKO VIJEĆE DEKANOVEC</w:t>
      </w:r>
    </w:p>
    <w:p w:rsidR="00000000" w:rsidRDefault="00C6417C">
      <w:pPr>
        <w:rPr>
          <w:szCs w:val="20"/>
        </w:rPr>
      </w:pPr>
    </w:p>
    <w:p w:rsidR="00000000" w:rsidRDefault="00C6417C">
      <w:pPr>
        <w:rPr>
          <w:lang w:val="de-DE"/>
        </w:rPr>
      </w:pPr>
    </w:p>
    <w:p w:rsidR="00000000" w:rsidRDefault="00C6417C">
      <w:pPr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  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KLASA</w:t>
      </w:r>
      <w:r>
        <w:rPr>
          <w:rFonts w:cs="Calibri"/>
        </w:rPr>
        <w:t>: 021-05/17-01/04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2109/20-02-17-10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rPr>
          <w:rFonts w:cs="Calibri"/>
        </w:rPr>
      </w:pP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</w:t>
      </w:r>
      <w:r>
        <w:t xml:space="preserve">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pStyle w:val="Heading3"/>
        <w:rPr>
          <w:lang w:val="en-US" w:eastAsia="hr-HR"/>
        </w:rPr>
      </w:pPr>
      <w:r>
        <w:rPr>
          <w:lang w:eastAsia="hr-HR"/>
        </w:rPr>
        <w:t xml:space="preserve">                                                              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jc w:val="right"/>
        <w:rPr>
          <w:b/>
          <w:bCs/>
        </w:rPr>
      </w:pPr>
    </w:p>
    <w:p w:rsidR="00000000" w:rsidRDefault="00C6417C"/>
    <w:p w:rsidR="00000000" w:rsidRDefault="00C6417C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51" name="Picture 15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t xml:space="preserve">     </w:t>
      </w:r>
      <w:r>
        <w:rPr>
          <w:sz w:val="22"/>
        </w:rPr>
        <w:t>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OPĆINA  DEKANOVEC</w:t>
      </w:r>
      <w:r>
        <w:rPr>
          <w:sz w:val="22"/>
        </w:rPr>
        <w:t xml:space="preserve">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  OPĆINSKO VIJEĆE</w:t>
      </w:r>
    </w:p>
    <w:p w:rsidR="00000000" w:rsidRDefault="00C6417C">
      <w:r>
        <w:t xml:space="preserve">       </w:t>
      </w:r>
    </w:p>
    <w:p w:rsidR="00000000" w:rsidRDefault="00C6417C"/>
    <w:p w:rsidR="00000000" w:rsidRDefault="00C6417C">
      <w:pPr>
        <w:pStyle w:val="BodyText2"/>
      </w:pPr>
      <w:r>
        <w:tab/>
        <w:t xml:space="preserve">Temeljem članka 31. Statuta Općine Dekanovec («Službeni glasnik Međimurske županije» br. 6/2013.) i članka 95. st. 2., Zakona o proračunu (Narodne novine br.87/08, 136/12. 15/15) Općinsko vijeće Općine Dekanovec na 2. </w:t>
      </w:r>
      <w:r>
        <w:t xml:space="preserve">sjednici održanoj 12.09.2017. godine, donijelo je </w:t>
      </w:r>
    </w:p>
    <w:p w:rsidR="00000000" w:rsidRDefault="00C6417C">
      <w:pPr>
        <w:tabs>
          <w:tab w:val="left" w:pos="6929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</w:p>
    <w:p w:rsidR="00000000" w:rsidRDefault="00C6417C">
      <w:pPr>
        <w:jc w:val="center"/>
      </w:pPr>
    </w:p>
    <w:p w:rsidR="00000000" w:rsidRDefault="00C6417C">
      <w:pPr>
        <w:pStyle w:val="Heading1"/>
        <w:jc w:val="center"/>
        <w:rPr>
          <w:sz w:val="28"/>
        </w:rPr>
      </w:pPr>
      <w:r>
        <w:rPr>
          <w:sz w:val="28"/>
        </w:rPr>
        <w:t>O D L U K 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  <w:lang w:val="de-DE"/>
        </w:rPr>
      </w:pPr>
      <w:r>
        <w:rPr>
          <w:b/>
          <w:bCs/>
        </w:rPr>
        <w:t>o</w:t>
      </w:r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imenovanju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potpisnika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dokumentacije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platnog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prometa</w:t>
      </w:r>
      <w:proofErr w:type="spellEnd"/>
    </w:p>
    <w:p w:rsidR="00000000" w:rsidRDefault="00C6417C">
      <w:pPr>
        <w:jc w:val="center"/>
        <w:rPr>
          <w:b/>
          <w:bCs/>
        </w:rPr>
      </w:pPr>
      <w:proofErr w:type="spellStart"/>
      <w:r>
        <w:rPr>
          <w:b/>
          <w:bCs/>
          <w:lang w:val="de-DE"/>
        </w:rPr>
        <w:t>Općine</w:t>
      </w:r>
      <w:proofErr w:type="spellEnd"/>
      <w:r>
        <w:rPr>
          <w:b/>
          <w:bCs/>
          <w:lang w:val="de-DE"/>
        </w:rPr>
        <w:t xml:space="preserve"> Dekanovec</w:t>
      </w:r>
    </w:p>
    <w:p w:rsidR="00000000" w:rsidRDefault="00C6417C">
      <w:pPr>
        <w:jc w:val="center"/>
        <w:rPr>
          <w:b/>
          <w:bCs/>
          <w:sz w:val="28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1.</w:t>
      </w:r>
    </w:p>
    <w:p w:rsidR="00000000" w:rsidRDefault="00C6417C">
      <w:pPr>
        <w:ind w:firstLine="720"/>
        <w:jc w:val="center"/>
        <w:rPr>
          <w:szCs w:val="20"/>
        </w:rPr>
      </w:pPr>
    </w:p>
    <w:p w:rsidR="00000000" w:rsidRDefault="00C6417C">
      <w:pPr>
        <w:pStyle w:val="BodyText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  <w:t>Za potpisnike dokumentacije platnog prometa Općine Dekanovec, imenuju se: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ind w:firstLine="720"/>
        <w:rPr>
          <w:szCs w:val="20"/>
        </w:rPr>
      </w:pPr>
    </w:p>
    <w:p w:rsidR="00000000" w:rsidRDefault="00C6417C" w:rsidP="00C6417C">
      <w:pPr>
        <w:numPr>
          <w:ilvl w:val="0"/>
          <w:numId w:val="12"/>
        </w:numPr>
        <w:rPr>
          <w:szCs w:val="20"/>
        </w:rPr>
      </w:pPr>
      <w:r>
        <w:rPr>
          <w:szCs w:val="20"/>
        </w:rPr>
        <w:t>Ivan Hajdarović, Kalnička 2</w:t>
      </w:r>
      <w:r>
        <w:rPr>
          <w:szCs w:val="20"/>
        </w:rPr>
        <w:t>4, Dekanovec</w:t>
      </w:r>
    </w:p>
    <w:p w:rsidR="00000000" w:rsidRDefault="00C6417C" w:rsidP="00C6417C">
      <w:pPr>
        <w:numPr>
          <w:ilvl w:val="0"/>
          <w:numId w:val="12"/>
        </w:numPr>
        <w:rPr>
          <w:szCs w:val="20"/>
        </w:rPr>
      </w:pPr>
      <w:r>
        <w:rPr>
          <w:szCs w:val="20"/>
        </w:rPr>
        <w:t>Vladimir Jambrošić, Kalnička 41, Dekanovec</w:t>
      </w:r>
    </w:p>
    <w:p w:rsidR="00000000" w:rsidRDefault="00C6417C" w:rsidP="00C6417C">
      <w:pPr>
        <w:numPr>
          <w:ilvl w:val="0"/>
          <w:numId w:val="12"/>
        </w:numPr>
        <w:rPr>
          <w:szCs w:val="20"/>
        </w:rPr>
      </w:pPr>
      <w:r>
        <w:rPr>
          <w:szCs w:val="20"/>
        </w:rPr>
        <w:t>Suzana Petak, Josipa Kocijana 25, Dekanovec</w:t>
      </w:r>
    </w:p>
    <w:p w:rsidR="00000000" w:rsidRDefault="00C6417C" w:rsidP="00C6417C">
      <w:pPr>
        <w:numPr>
          <w:ilvl w:val="0"/>
          <w:numId w:val="12"/>
        </w:numPr>
        <w:rPr>
          <w:szCs w:val="20"/>
        </w:rPr>
      </w:pPr>
      <w:r>
        <w:rPr>
          <w:szCs w:val="20"/>
        </w:rPr>
        <w:t xml:space="preserve">Marija Marković, II. </w:t>
      </w:r>
      <w:proofErr w:type="spellStart"/>
      <w:r>
        <w:rPr>
          <w:szCs w:val="20"/>
        </w:rPr>
        <w:t>Zaloka</w:t>
      </w:r>
      <w:proofErr w:type="spellEnd"/>
      <w:r>
        <w:rPr>
          <w:szCs w:val="20"/>
        </w:rPr>
        <w:t xml:space="preserve"> 22, Podturen</w:t>
      </w: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</w:p>
    <w:p w:rsidR="00000000" w:rsidRDefault="00C6417C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BodyText"/>
        <w:ind w:firstLine="708"/>
      </w:pPr>
      <w:r>
        <w:t>Ova Odluka stupa na snagu osmog dana od dana objave u  «Službenom glasniku Međimurske županije».</w:t>
      </w:r>
    </w:p>
    <w:p w:rsidR="00000000" w:rsidRDefault="00C6417C">
      <w:pPr>
        <w:rPr>
          <w:szCs w:val="20"/>
        </w:rPr>
      </w:pPr>
    </w:p>
    <w:p w:rsidR="00000000" w:rsidRDefault="00C6417C">
      <w:pPr>
        <w:pStyle w:val="Heading5"/>
        <w:rPr>
          <w:szCs w:val="20"/>
        </w:rPr>
      </w:pPr>
      <w:r>
        <w:rPr>
          <w:szCs w:val="20"/>
        </w:rPr>
        <w:t>OPĆI</w:t>
      </w:r>
      <w:r>
        <w:rPr>
          <w:szCs w:val="20"/>
        </w:rPr>
        <w:t>NSKO VIJEĆE DEKANOVEC</w:t>
      </w:r>
    </w:p>
    <w:p w:rsidR="00000000" w:rsidRDefault="00C6417C">
      <w:pPr>
        <w:rPr>
          <w:szCs w:val="20"/>
        </w:rPr>
      </w:pPr>
    </w:p>
    <w:p w:rsidR="00000000" w:rsidRDefault="00C6417C">
      <w:pPr>
        <w:rPr>
          <w:lang w:val="de-DE"/>
        </w:rPr>
      </w:pPr>
    </w:p>
    <w:p w:rsidR="00000000" w:rsidRDefault="00C6417C">
      <w:pPr>
        <w:jc w:val="both"/>
        <w:rPr>
          <w:rFonts w:ascii="Garamond" w:hAnsi="Garamond" w:cs="Garamond"/>
          <w:sz w:val="28"/>
          <w:szCs w:val="28"/>
        </w:rPr>
      </w:pPr>
      <w:r>
        <w:rPr>
          <w:rFonts w:ascii="Garamond" w:hAnsi="Garamond" w:cs="Garamond"/>
          <w:sz w:val="28"/>
          <w:szCs w:val="28"/>
        </w:rPr>
        <w:t xml:space="preserve">  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KLASA</w:t>
      </w:r>
      <w:r>
        <w:rPr>
          <w:rFonts w:cs="Calibri"/>
        </w:rPr>
        <w:t>: 021-05/17-01/04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URBROJ</w:t>
      </w:r>
      <w:r>
        <w:rPr>
          <w:rFonts w:cs="Calibri"/>
        </w:rPr>
        <w:t>: 2109/20-02-17-11</w:t>
      </w:r>
    </w:p>
    <w:p w:rsidR="00000000" w:rsidRDefault="00C6417C">
      <w:pPr>
        <w:rPr>
          <w:rFonts w:cs="Calibri"/>
        </w:rPr>
      </w:pPr>
      <w:r>
        <w:rPr>
          <w:rFonts w:cs="Calibri"/>
          <w:lang w:val="de-DE"/>
        </w:rPr>
        <w:t>Dekanovec</w:t>
      </w:r>
      <w:r>
        <w:rPr>
          <w:rFonts w:cs="Calibri"/>
        </w:rPr>
        <w:t>, 12.09.2017.</w:t>
      </w:r>
    </w:p>
    <w:p w:rsidR="00000000" w:rsidRDefault="00C6417C">
      <w:pPr>
        <w:jc w:val="both"/>
        <w:rPr>
          <w:rFonts w:ascii="Garamond" w:hAnsi="Garamond" w:cs="Garamond"/>
        </w:rPr>
      </w:pPr>
    </w:p>
    <w:p w:rsidR="00000000" w:rsidRDefault="00C6417C">
      <w:pPr>
        <w:pStyle w:val="Heading3"/>
        <w:ind w:left="2880"/>
        <w:jc w:val="both"/>
      </w:pPr>
      <w:r>
        <w:t xml:space="preserve">                            PREDSJEDNICA OPĆINSKOG VIJEĆA</w:t>
      </w:r>
    </w:p>
    <w:p w:rsidR="00000000" w:rsidRDefault="00C6417C">
      <w:pPr>
        <w:rPr>
          <w:rFonts w:cs="Calibri"/>
        </w:rPr>
      </w:pPr>
    </w:p>
    <w:p w:rsidR="00000000" w:rsidRDefault="00C6417C">
      <w:pPr>
        <w:pStyle w:val="Heading3"/>
        <w:rPr>
          <w:lang w:val="en-US" w:eastAsia="hr-HR"/>
        </w:rPr>
      </w:pPr>
      <w:r>
        <w:rPr>
          <w:lang w:eastAsia="hr-HR"/>
        </w:rPr>
        <w:t xml:space="preserve">                                                                                                  </w:t>
      </w:r>
      <w:r>
        <w:rPr>
          <w:lang w:eastAsia="hr-HR"/>
        </w:rPr>
        <w:t xml:space="preserve">   Suzana Petak</w:t>
      </w:r>
    </w:p>
    <w:p w:rsidR="00000000" w:rsidRDefault="00C6417C">
      <w:pPr>
        <w:rPr>
          <w:b/>
          <w:bCs/>
        </w:rPr>
      </w:pPr>
    </w:p>
    <w:p w:rsidR="00000000" w:rsidRDefault="00C6417C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/>
    <w:p w:rsidR="00000000" w:rsidRDefault="00C6417C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153" name="Picture 15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REPUBLIKA HRVATSKA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MEĐIMURSKA ŽUPANIJA         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OPĆINA  DEKANOVEC </w:t>
      </w:r>
    </w:p>
    <w:p w:rsidR="00000000" w:rsidRDefault="00C6417C">
      <w:pPr>
        <w:rPr>
          <w:sz w:val="22"/>
        </w:rPr>
      </w:pPr>
      <w:r>
        <w:rPr>
          <w:sz w:val="22"/>
        </w:rPr>
        <w:t xml:space="preserve">        OPĆINSKO VIJEĆE</w:t>
      </w:r>
    </w:p>
    <w:p w:rsidR="00000000" w:rsidRDefault="00C6417C">
      <w:pPr>
        <w:pStyle w:val="Header"/>
        <w:tabs>
          <w:tab w:val="clear" w:pos="4320"/>
          <w:tab w:val="clear" w:pos="8640"/>
        </w:tabs>
        <w:jc w:val="right"/>
        <w:rPr>
          <w:b/>
          <w:bCs/>
          <w:lang w:val="hr-HR"/>
        </w:rPr>
      </w:pPr>
    </w:p>
    <w:p w:rsidR="00000000" w:rsidRDefault="00C6417C">
      <w:pPr>
        <w:ind w:firstLine="720"/>
        <w:jc w:val="both"/>
      </w:pPr>
      <w:r>
        <w:t>Na temelju članka 7. st. 2. Zakona o financiranju političkih aktivnosti i izborne promidžbe ("Narodne novine" br</w:t>
      </w:r>
      <w:r>
        <w:t xml:space="preserve">. 24/11, 61/11, 27/13, 02/14, 96/16, 70/17) i članka 31. Statuta Općine Dekanovec (“Službeni glasnik Međimurske županije”, broj 6/13), Općinsko vijeće Općine Dekanovec na 2. sjednici, održanoj dana  12.09.2017. godine, donijelo je </w:t>
      </w:r>
    </w:p>
    <w:p w:rsidR="00000000" w:rsidRDefault="00C6417C">
      <w:r>
        <w:t> </w:t>
      </w:r>
    </w:p>
    <w:p w:rsidR="00000000" w:rsidRDefault="00C6417C">
      <w:pPr>
        <w:pStyle w:val="Heading2"/>
        <w:rPr>
          <w:bCs/>
          <w:sz w:val="28"/>
          <w:lang w:val="hr-HR"/>
        </w:rPr>
      </w:pPr>
      <w:r>
        <w:rPr>
          <w:rStyle w:val="Strong"/>
          <w:bCs w:val="0"/>
          <w:sz w:val="28"/>
        </w:rPr>
        <w:t>O</w:t>
      </w:r>
      <w:r>
        <w:rPr>
          <w:rStyle w:val="Strong"/>
          <w:bCs w:val="0"/>
          <w:sz w:val="28"/>
          <w:lang w:val="hr-HR"/>
        </w:rPr>
        <w:t xml:space="preserve"> </w:t>
      </w:r>
      <w:proofErr w:type="gramStart"/>
      <w:r>
        <w:rPr>
          <w:rStyle w:val="Strong"/>
          <w:bCs w:val="0"/>
          <w:sz w:val="28"/>
        </w:rPr>
        <w:t>D</w:t>
      </w:r>
      <w:r>
        <w:rPr>
          <w:rStyle w:val="Strong"/>
          <w:bCs w:val="0"/>
          <w:sz w:val="28"/>
          <w:lang w:val="hr-HR"/>
        </w:rPr>
        <w:t xml:space="preserve">  </w:t>
      </w:r>
      <w:r>
        <w:rPr>
          <w:rStyle w:val="Strong"/>
          <w:bCs w:val="0"/>
          <w:sz w:val="28"/>
        </w:rPr>
        <w:t>L</w:t>
      </w:r>
      <w:proofErr w:type="gramEnd"/>
      <w:r>
        <w:rPr>
          <w:rStyle w:val="Strong"/>
          <w:bCs w:val="0"/>
          <w:sz w:val="28"/>
          <w:lang w:val="hr-HR"/>
        </w:rPr>
        <w:t xml:space="preserve">  </w:t>
      </w:r>
      <w:r>
        <w:rPr>
          <w:rStyle w:val="Strong"/>
          <w:bCs w:val="0"/>
          <w:sz w:val="28"/>
        </w:rPr>
        <w:t>U</w:t>
      </w:r>
      <w:r>
        <w:rPr>
          <w:rStyle w:val="Strong"/>
          <w:bCs w:val="0"/>
          <w:sz w:val="28"/>
          <w:lang w:val="hr-HR"/>
        </w:rPr>
        <w:t xml:space="preserve">  </w:t>
      </w:r>
      <w:r>
        <w:rPr>
          <w:rStyle w:val="Strong"/>
          <w:bCs w:val="0"/>
          <w:sz w:val="28"/>
        </w:rPr>
        <w:t>K</w:t>
      </w:r>
      <w:r>
        <w:rPr>
          <w:rStyle w:val="Strong"/>
          <w:bCs w:val="0"/>
          <w:sz w:val="28"/>
          <w:lang w:val="hr-HR"/>
        </w:rPr>
        <w:t xml:space="preserve">  </w:t>
      </w:r>
      <w:r>
        <w:rPr>
          <w:rStyle w:val="Strong"/>
          <w:bCs w:val="0"/>
          <w:sz w:val="28"/>
        </w:rPr>
        <w:t>U</w:t>
      </w:r>
    </w:p>
    <w:p w:rsidR="00000000" w:rsidRDefault="00C6417C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o rasp</w:t>
      </w:r>
      <w:r>
        <w:rPr>
          <w:rStyle w:val="Strong"/>
          <w:bCs w:val="0"/>
        </w:rPr>
        <w:t>oređivanju sredstava za rad političkih stranaka</w:t>
      </w:r>
    </w:p>
    <w:p w:rsidR="00000000" w:rsidRDefault="00C6417C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 xml:space="preserve">zastupljenih u Općinskom vijeću Općine Dekanovec </w:t>
      </w:r>
    </w:p>
    <w:p w:rsidR="00000000" w:rsidRDefault="00C6417C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za 2017. godinu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6417C">
      <w:pPr>
        <w:pStyle w:val="BodyTextIndent"/>
        <w:ind w:firstLine="0"/>
        <w:jc w:val="both"/>
        <w:rPr>
          <w:szCs w:val="24"/>
        </w:rPr>
      </w:pPr>
      <w:r>
        <w:rPr>
          <w:szCs w:val="24"/>
        </w:rPr>
        <w:t>Ovom se Odlukom uređuje način raspoređivanja sredstava osiguranih u Proračunu Općine Dekanovec za redovito godišnje financiranje po</w:t>
      </w:r>
      <w:r>
        <w:rPr>
          <w:szCs w:val="24"/>
        </w:rPr>
        <w:t>litičkih stranaka čiji su kandidati izabrani za vijećnike Općinskog vijeća Općine Dekanovec (u daljnjem tekstu: Općinsko vijeće).</w:t>
      </w:r>
    </w:p>
    <w:p w:rsidR="00000000" w:rsidRDefault="00C6417C">
      <w:pPr>
        <w:pStyle w:val="Header"/>
        <w:tabs>
          <w:tab w:val="clear" w:pos="4320"/>
          <w:tab w:val="clear" w:pos="8640"/>
        </w:tabs>
        <w:rPr>
          <w:lang w:val="hr-HR"/>
        </w:rPr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6417C">
      <w:pPr>
        <w:jc w:val="both"/>
      </w:pPr>
      <w:r>
        <w:t xml:space="preserve">Visina sredstava za redovito godišnje financiranje političkih stranaka osiguravaju se u Proračunu Općine Dekanovec </w:t>
      </w:r>
      <w:r>
        <w:t xml:space="preserve">u ukupnom iznosu od </w:t>
      </w:r>
      <w:r>
        <w:rPr>
          <w:b/>
        </w:rPr>
        <w:t>1.800,00</w:t>
      </w:r>
      <w:r>
        <w:t xml:space="preserve"> kuna, odnosno </w:t>
      </w:r>
      <w:r>
        <w:rPr>
          <w:b/>
          <w:bCs/>
        </w:rPr>
        <w:t>200,00 kn</w:t>
      </w:r>
      <w:r>
        <w:t xml:space="preserve"> po vijećniku.</w:t>
      </w:r>
    </w:p>
    <w:p w:rsidR="00000000" w:rsidRDefault="00C6417C">
      <w:pPr>
        <w:jc w:val="both"/>
      </w:pPr>
      <w:r>
        <w:tab/>
      </w: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C6417C">
      <w:pPr>
        <w:pStyle w:val="BodyTextIndent"/>
        <w:ind w:firstLine="0"/>
        <w:jc w:val="both"/>
      </w:pPr>
      <w:r>
        <w:t>Pravo na financiranje prema ovoj Odluci imaju političke stranke koje imaju najmanje jednog vijećnika u Općinskom vijeću.</w:t>
      </w: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C6417C">
      <w:pPr>
        <w:pStyle w:val="BodyTextIndent"/>
        <w:ind w:firstLine="0"/>
        <w:jc w:val="both"/>
      </w:pPr>
      <w:r>
        <w:t xml:space="preserve">Sredstva za financiranje političkih stranaka  </w:t>
      </w:r>
      <w:r>
        <w:t xml:space="preserve">Općinskog vijeća, osigurana u Proračunu Općine Dekanovec, raspoređuju se na način da se utvrdi jednaki iznos sredstava za svakog vijećnika u Općinskom vijeću razmjerno broju vijećnika u trenutku konstituiranja Općinskog vijeća. </w:t>
      </w:r>
    </w:p>
    <w:p w:rsidR="00000000" w:rsidRDefault="00C6417C">
      <w:pPr>
        <w:pStyle w:val="BodyTextIndent"/>
        <w:ind w:firstLine="0"/>
        <w:jc w:val="both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5.</w:t>
      </w:r>
    </w:p>
    <w:p w:rsidR="00000000" w:rsidRDefault="00C6417C">
      <w:pPr>
        <w:pStyle w:val="BodyTextIndent"/>
        <w:ind w:firstLine="0"/>
        <w:jc w:val="both"/>
      </w:pPr>
      <w:r>
        <w:t>Ukoliko se tijek</w:t>
      </w:r>
      <w:r>
        <w:t>om proračunske godine izmijeni sastav Općinskog vijeća, sredstva raspoređena ovom Odlukom neće se preraspodijeliti.</w:t>
      </w:r>
    </w:p>
    <w:p w:rsidR="00000000" w:rsidRDefault="00C6417C">
      <w:pPr>
        <w:jc w:val="center"/>
      </w:pPr>
    </w:p>
    <w:p w:rsidR="00000000" w:rsidRDefault="00C6417C">
      <w:pPr>
        <w:jc w:val="center"/>
        <w:rPr>
          <w:b/>
          <w:bCs/>
        </w:rPr>
      </w:pPr>
      <w:r>
        <w:rPr>
          <w:b/>
          <w:bCs/>
        </w:rPr>
        <w:t>Članak 6.</w:t>
      </w:r>
    </w:p>
    <w:p w:rsidR="00000000" w:rsidRDefault="00C6417C">
      <w:pPr>
        <w:pStyle w:val="BodyText"/>
      </w:pPr>
      <w:r>
        <w:t>Sredstva koja su osigurana za redovito financiranje političkih stranaka i nezavisnih vijećnika Općinskog vijeća doznačuju se na n</w:t>
      </w:r>
      <w:r>
        <w:t>jihove žiro račune u cjelokupnom iznosu do 30.11.2017. godine.</w:t>
      </w:r>
    </w:p>
    <w:p w:rsidR="00000000" w:rsidRDefault="00C6417C">
      <w:pPr>
        <w:pStyle w:val="BodyText"/>
      </w:pPr>
    </w:p>
    <w:p w:rsidR="00000000" w:rsidRDefault="00C6417C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Članak 7.</w:t>
      </w:r>
    </w:p>
    <w:p w:rsidR="00000000" w:rsidRDefault="00C6417C">
      <w:pPr>
        <w:tabs>
          <w:tab w:val="left" w:pos="709"/>
          <w:tab w:val="left" w:pos="3210"/>
        </w:tabs>
        <w:jc w:val="both"/>
      </w:pPr>
      <w:r>
        <w:t>Ova odluka stupa na snagu osmog dana od dana objave u Službenom glasniku Međimurske županije.</w:t>
      </w:r>
    </w:p>
    <w:p w:rsidR="00000000" w:rsidRDefault="00C6417C">
      <w:pPr>
        <w:tabs>
          <w:tab w:val="left" w:pos="709"/>
          <w:tab w:val="left" w:pos="3210"/>
        </w:tabs>
        <w:jc w:val="both"/>
      </w:pPr>
    </w:p>
    <w:p w:rsidR="00000000" w:rsidRDefault="00C6417C">
      <w:pPr>
        <w:pStyle w:val="Heading2"/>
        <w:rPr>
          <w:rStyle w:val="Strong"/>
          <w:bCs w:val="0"/>
          <w:lang w:val="hr-HR"/>
        </w:rPr>
      </w:pPr>
      <w:r>
        <w:rPr>
          <w:rStyle w:val="Strong"/>
          <w:bCs w:val="0"/>
          <w:lang w:val="hr-HR"/>
        </w:rPr>
        <w:t>OPĆINSKO VIJEĆE OPĆINE DEKANOVEC</w:t>
      </w:r>
    </w:p>
    <w:p w:rsidR="00000000" w:rsidRDefault="00C6417C"/>
    <w:p w:rsidR="00000000" w:rsidRDefault="00C6417C">
      <w:r>
        <w:rPr>
          <w:lang w:val="de-DE"/>
        </w:rPr>
        <w:t>KLASA</w:t>
      </w:r>
      <w:r>
        <w:t>: 021-05/17-01/04</w:t>
      </w:r>
    </w:p>
    <w:p w:rsidR="00000000" w:rsidRDefault="00C6417C">
      <w:r>
        <w:rPr>
          <w:lang w:val="de-DE"/>
        </w:rPr>
        <w:t>URBROJ</w:t>
      </w:r>
      <w:r>
        <w:t>: 2109/20-02-17-12</w:t>
      </w:r>
    </w:p>
    <w:p w:rsidR="00000000" w:rsidRDefault="00C6417C">
      <w:pPr>
        <w:pStyle w:val="Footer"/>
      </w:pPr>
      <w:r>
        <w:rPr>
          <w:lang w:val="de-DE"/>
        </w:rPr>
        <w:t>Dekan</w:t>
      </w:r>
      <w:r>
        <w:rPr>
          <w:lang w:val="de-DE"/>
        </w:rPr>
        <w:t>ovec</w:t>
      </w:r>
      <w:r>
        <w:t xml:space="preserve">, 12.09.2017 </w:t>
      </w:r>
    </w:p>
    <w:p w:rsidR="00000000" w:rsidRDefault="00C6417C">
      <w:pPr>
        <w:pStyle w:val="Heading3"/>
        <w:ind w:right="-288"/>
      </w:pPr>
      <w:r>
        <w:tab/>
      </w:r>
      <w:r>
        <w:tab/>
      </w:r>
      <w:r>
        <w:tab/>
      </w:r>
      <w:r>
        <w:tab/>
        <w:t xml:space="preserve">                      PREDSJEDNICA OPĆINSKOG VIJEĆA</w:t>
      </w:r>
    </w:p>
    <w:p w:rsidR="00000000" w:rsidRDefault="00C6417C">
      <w:pPr>
        <w:pStyle w:val="Heading1"/>
        <w:ind w:left="4248"/>
        <w:jc w:val="left"/>
      </w:pPr>
      <w:r>
        <w:t xml:space="preserve">                 Općine Dekanovec</w:t>
      </w:r>
    </w:p>
    <w:p w:rsidR="00000000" w:rsidRDefault="00C6417C">
      <w:pPr>
        <w:jc w:val="center"/>
      </w:pPr>
    </w:p>
    <w:p w:rsidR="00000000" w:rsidRDefault="00C6417C">
      <w:pPr>
        <w:pStyle w:val="Heading3"/>
      </w:pPr>
      <w:r>
        <w:t xml:space="preserve">                                                                                          Suzana Petak</w:t>
      </w:r>
    </w:p>
    <w:p w:rsidR="00000000" w:rsidRDefault="00C6417C">
      <w:pPr>
        <w:rPr>
          <w:b/>
          <w:bCs/>
        </w:rPr>
      </w:pPr>
    </w:p>
    <w:p w:rsidR="00000000" w:rsidRDefault="00C6417C"/>
    <w:sectPr w:rsidR="00000000">
      <w:pgSz w:w="11906" w:h="16838"/>
      <w:pgMar w:top="180" w:right="746" w:bottom="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0" w15:restartNumberingAfterBreak="0">
    <w:nsid w:val="001C6823"/>
    <w:multiLevelType w:val="hybridMultilevel"/>
    <w:tmpl w:val="2AE63E32"/>
    <w:lvl w:ilvl="0" w:tplc="E200C2D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051A5A5C"/>
    <w:multiLevelType w:val="hybridMultilevel"/>
    <w:tmpl w:val="A0323326"/>
    <w:name w:val="WW8Num822"/>
    <w:lvl w:ilvl="0" w:tplc="041A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12" w15:restartNumberingAfterBreak="0">
    <w:nsid w:val="10497682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10DB5442"/>
    <w:multiLevelType w:val="hybridMultilevel"/>
    <w:tmpl w:val="4356B7F6"/>
    <w:name w:val="WW8Num822222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17E65"/>
    <w:multiLevelType w:val="hybridMultilevel"/>
    <w:tmpl w:val="7B62F15C"/>
    <w:name w:val="WW8Num82"/>
    <w:lvl w:ilvl="0" w:tplc="041A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15" w15:restartNumberingAfterBreak="0">
    <w:nsid w:val="311E09ED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341951CC"/>
    <w:multiLevelType w:val="hybridMultilevel"/>
    <w:tmpl w:val="736ECF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144968"/>
    <w:multiLevelType w:val="hybridMultilevel"/>
    <w:tmpl w:val="2ED4D84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FB3C2A"/>
    <w:multiLevelType w:val="hybridMultilevel"/>
    <w:tmpl w:val="AF90C018"/>
    <w:name w:val="WW8Num82222"/>
    <w:lvl w:ilvl="0" w:tplc="041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7927332"/>
    <w:multiLevelType w:val="hybridMultilevel"/>
    <w:tmpl w:val="37B456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5B4F0A"/>
    <w:multiLevelType w:val="hybridMultilevel"/>
    <w:tmpl w:val="0454792A"/>
    <w:lvl w:ilvl="0" w:tplc="F766C200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1" w15:restartNumberingAfterBreak="0">
    <w:nsid w:val="531643FD"/>
    <w:multiLevelType w:val="hybridMultilevel"/>
    <w:tmpl w:val="2104DFFC"/>
    <w:name w:val="WW8Num8222"/>
    <w:lvl w:ilvl="0" w:tplc="041A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2" w15:restartNumberingAfterBreak="0">
    <w:nsid w:val="5498019C"/>
    <w:multiLevelType w:val="hybridMultilevel"/>
    <w:tmpl w:val="98F8EF66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59A83E52"/>
    <w:multiLevelType w:val="hybridMultilevel"/>
    <w:tmpl w:val="7F6A62A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63B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342C93"/>
    <w:multiLevelType w:val="hybridMultilevel"/>
    <w:tmpl w:val="8DBCD852"/>
    <w:name w:val="WW8Num12"/>
    <w:lvl w:ilvl="0" w:tplc="00000001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602EE3"/>
    <w:multiLevelType w:val="hybridMultilevel"/>
    <w:tmpl w:val="BA782AC6"/>
    <w:lvl w:ilvl="0" w:tplc="65D031B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61567542"/>
    <w:multiLevelType w:val="hybridMultilevel"/>
    <w:tmpl w:val="1432256A"/>
    <w:lvl w:ilvl="0" w:tplc="041A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7" w15:restartNumberingAfterBreak="0">
    <w:nsid w:val="6DE95AA4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 w15:restartNumberingAfterBreak="0">
    <w:nsid w:val="6F7D504F"/>
    <w:multiLevelType w:val="hybridMultilevel"/>
    <w:tmpl w:val="525E54D0"/>
    <w:name w:val="WW8Num822222"/>
    <w:lvl w:ilvl="0" w:tplc="041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27"/>
  </w:num>
  <w:num w:numId="4">
    <w:abstractNumId w:val="12"/>
  </w:num>
  <w:num w:numId="5">
    <w:abstractNumId w:val="15"/>
  </w:num>
  <w:num w:numId="6">
    <w:abstractNumId w:val="22"/>
  </w:num>
  <w:num w:numId="7">
    <w:abstractNumId w:val="23"/>
  </w:num>
  <w:num w:numId="8">
    <w:abstractNumId w:val="19"/>
  </w:num>
  <w:num w:numId="9">
    <w:abstractNumId w:val="16"/>
  </w:num>
  <w:num w:numId="10">
    <w:abstractNumId w:val="17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17C"/>
    <w:rsid w:val="00C6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1BD484-3772-4CC7-B815-17EB01B67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paragraph" w:styleId="Heading4">
    <w:name w:val="heading 4"/>
    <w:basedOn w:val="Normal"/>
    <w:next w:val="Normal"/>
    <w:qFormat/>
    <w:pPr>
      <w:keepNext/>
      <w:ind w:left="4248" w:firstLine="6"/>
      <w:jc w:val="right"/>
      <w:outlineLvl w:val="3"/>
    </w:pPr>
    <w:rPr>
      <w:rFonts w:ascii="Century" w:hAnsi="Century"/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lang w:eastAsia="en-US"/>
    </w:rPr>
  </w:style>
  <w:style w:type="paragraph" w:styleId="Heading6">
    <w:name w:val="heading 6"/>
    <w:basedOn w:val="Normal"/>
    <w:next w:val="Normal"/>
    <w:qFormat/>
    <w:pPr>
      <w:keepNext/>
      <w:ind w:right="383"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ind w:right="-288"/>
      <w:jc w:val="right"/>
      <w:outlineLvl w:val="6"/>
    </w:pPr>
    <w:rPr>
      <w:b/>
      <w:bCs/>
      <w:szCs w:val="20"/>
    </w:rPr>
  </w:style>
  <w:style w:type="paragraph" w:styleId="Heading8">
    <w:name w:val="heading 8"/>
    <w:basedOn w:val="Normal"/>
    <w:next w:val="Normal"/>
    <w:qFormat/>
    <w:pPr>
      <w:keepNext/>
      <w:ind w:left="4248" w:right="203" w:firstLine="6"/>
      <w:jc w:val="right"/>
      <w:outlineLvl w:val="7"/>
    </w:pPr>
    <w:rPr>
      <w:rFonts w:ascii="Century" w:hAnsi="Century"/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styleId="BodyTextIndent">
    <w:name w:val="Body Text Indent"/>
    <w:basedOn w:val="Normal"/>
    <w:semiHidden/>
    <w:pPr>
      <w:ind w:firstLine="708"/>
    </w:pPr>
    <w:rPr>
      <w:szCs w:val="20"/>
    </w:r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Sadrajitablice">
    <w:name w:val="Sadržaji tablice"/>
    <w:basedOn w:val="Normal"/>
    <w:pPr>
      <w:widowControl w:val="0"/>
      <w:suppressLineNumbers/>
      <w:suppressAutoHyphens/>
    </w:pPr>
    <w:rPr>
      <w:rFonts w:eastAsia="Arial Unicode MS" w:cs="Arial Unicode MS"/>
      <w:kern w:val="1"/>
      <w:lang w:eastAsia="hi-IN"/>
    </w:rPr>
  </w:style>
  <w:style w:type="paragraph" w:styleId="BodyText2">
    <w:name w:val="Body Text 2"/>
    <w:basedOn w:val="Normal"/>
    <w:semiHidden/>
    <w:pPr>
      <w:jc w:val="both"/>
    </w:pPr>
  </w:style>
  <w:style w:type="paragraph" w:styleId="ListParagraph">
    <w:name w:val="List Paragraph"/>
    <w:basedOn w:val="Normal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WW-Tijeloteksta">
    <w:name w:val="WW-Tijelo teksta"/>
    <w:basedOn w:val="Normal"/>
    <w:pPr>
      <w:widowControl w:val="0"/>
      <w:suppressAutoHyphens/>
      <w:ind w:left="360"/>
      <w:jc w:val="both"/>
    </w:pPr>
    <w:rPr>
      <w:rFonts w:eastAsia="Arial Unicode MS" w:cs="Arial Unicode MS"/>
      <w:i/>
      <w:iCs/>
      <w:kern w:val="1"/>
      <w:lang w:eastAsia="hi-IN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Indent2">
    <w:name w:val="Body Text Indent 2"/>
    <w:aliases w:val="  uvlaka 2"/>
    <w:basedOn w:val="Normal"/>
    <w:semiHidden/>
    <w:pPr>
      <w:tabs>
        <w:tab w:val="left" w:pos="360"/>
        <w:tab w:val="left" w:pos="4320"/>
        <w:tab w:val="left" w:pos="5040"/>
        <w:tab w:val="left" w:pos="5760"/>
        <w:tab w:val="left" w:pos="6480"/>
        <w:tab w:val="left" w:pos="7420"/>
      </w:tabs>
      <w:ind w:right="203" w:firstLine="360"/>
      <w:jc w:val="both"/>
    </w:pPr>
  </w:style>
  <w:style w:type="paragraph" w:styleId="Title">
    <w:name w:val="Title"/>
    <w:basedOn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b/>
      <w:color w:val="000000"/>
      <w:sz w:val="32"/>
      <w:szCs w:val="32"/>
    </w:rPr>
  </w:style>
  <w:style w:type="paragraph" w:styleId="BodyTextIndent3">
    <w:name w:val="Body Text Indent 3"/>
    <w:aliases w:val=" uvlaka 3"/>
    <w:basedOn w:val="Normal"/>
    <w:semiHidden/>
    <w:pPr>
      <w:ind w:left="360"/>
      <w:jc w:val="center"/>
    </w:pPr>
    <w:rPr>
      <w:color w:val="000000"/>
      <w:szCs w:val="32"/>
    </w:rPr>
  </w:style>
  <w:style w:type="paragraph" w:customStyle="1" w:styleId="Naslovtablice">
    <w:name w:val="Naslov tablice"/>
    <w:basedOn w:val="Normal"/>
    <w:pPr>
      <w:widowControl w:val="0"/>
      <w:suppressLineNumbers/>
      <w:suppressAutoHyphens/>
      <w:jc w:val="center"/>
    </w:pPr>
    <w:rPr>
      <w:rFonts w:cs="Arial"/>
      <w:b/>
      <w:bCs/>
      <w:kern w:val="1"/>
      <w:lang w:eastAsia="hi-IN"/>
    </w:rPr>
  </w:style>
  <w:style w:type="paragraph" w:styleId="List">
    <w:name w:val="List"/>
    <w:basedOn w:val="BodyText"/>
    <w:semiHidden/>
    <w:pPr>
      <w:widowControl w:val="0"/>
      <w:suppressAutoHyphens/>
      <w:spacing w:after="120"/>
      <w:jc w:val="left"/>
    </w:pPr>
    <w:rPr>
      <w:rFonts w:cs="Arial"/>
      <w:kern w:val="1"/>
      <w:lang w:eastAsia="hi-IN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  <w:rPr>
      <w:szCs w:val="20"/>
      <w:lang w:val="en-US"/>
    </w:rPr>
  </w:style>
  <w:style w:type="paragraph" w:customStyle="1" w:styleId="BodyText21">
    <w:name w:val="Body Text 21"/>
    <w:basedOn w:val="Normal"/>
    <w:pPr>
      <w:suppressAutoHyphens/>
    </w:pPr>
    <w:rPr>
      <w:rFonts w:ascii="Calibri" w:eastAsia="Arial Unicode MS" w:hAnsi="Calibri"/>
      <w:kern w:val="1"/>
      <w:sz w:val="22"/>
      <w:szCs w:val="22"/>
      <w:lang w:eastAsia="ar-SA"/>
    </w:rPr>
  </w:style>
  <w:style w:type="character" w:styleId="Strong">
    <w:name w:val="Strong"/>
    <w:basedOn w:val="DefaultParagraphFont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4423</Words>
  <Characters>25213</Characters>
  <Application>Microsoft Office Word</Application>
  <DocSecurity>0</DocSecurity>
  <Lines>210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29577</CharactersWithSpaces>
  <SharedDoc>false</SharedDoc>
  <HLinks>
    <vt:vector size="66" baseType="variant">
      <vt:variant>
        <vt:i4>4784178</vt:i4>
      </vt:variant>
      <vt:variant>
        <vt:i4>-1</vt:i4>
      </vt:variant>
      <vt:variant>
        <vt:i4>1129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1159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1161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1163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1165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1167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1169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1171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1173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1175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1177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Robert Poljak</cp:lastModifiedBy>
  <cp:revision>2</cp:revision>
  <cp:lastPrinted>2017-09-19T12:41:00Z</cp:lastPrinted>
  <dcterms:created xsi:type="dcterms:W3CDTF">2017-09-20T11:35:00Z</dcterms:created>
  <dcterms:modified xsi:type="dcterms:W3CDTF">2017-09-20T11:35:00Z</dcterms:modified>
</cp:coreProperties>
</file>