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47ADFC" w14:textId="77777777" w:rsidR="007217AA" w:rsidRPr="00CA4C2E" w:rsidRDefault="00F77207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</w:rPr>
      </w:pPr>
      <w:r w:rsidRPr="00CA4C2E">
        <w:rPr>
          <w:sz w:val="22"/>
          <w:szCs w:val="22"/>
        </w:rPr>
        <w:t xml:space="preserve">         </w:t>
      </w:r>
      <w:r w:rsidRPr="00CA4C2E">
        <w:rPr>
          <w:noProof/>
        </w:rPr>
        <w:drawing>
          <wp:anchor distT="0" distB="0" distL="114300" distR="114300" simplePos="0" relativeHeight="251657216" behindDoc="0" locked="0" layoutInCell="1" allowOverlap="1" wp14:anchorId="46529E55" wp14:editId="6A90EC15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4C2E">
        <w:rPr>
          <w:noProof/>
        </w:rPr>
        <w:drawing>
          <wp:anchor distT="0" distB="0" distL="114300" distR="114300" simplePos="0" relativeHeight="251658240" behindDoc="0" locked="0" layoutInCell="1" allowOverlap="1" wp14:anchorId="54BDCD3A" wp14:editId="1076FD9E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5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EA5245" w14:textId="77777777" w:rsidR="007217AA" w:rsidRPr="00CA4C2E" w:rsidRDefault="00F77207">
      <w:pPr>
        <w:rPr>
          <w:rFonts w:ascii="Georgia" w:hAnsi="Georgia" w:cs="Georgia"/>
          <w:sz w:val="22"/>
          <w:szCs w:val="22"/>
        </w:rPr>
      </w:pPr>
      <w:r w:rsidRPr="00CA4C2E">
        <w:rPr>
          <w:sz w:val="22"/>
          <w:szCs w:val="22"/>
        </w:rPr>
        <w:t xml:space="preserve">   </w:t>
      </w:r>
      <w:r w:rsidRPr="00CA4C2E">
        <w:rPr>
          <w:rFonts w:ascii="Georgia" w:hAnsi="Georgia" w:cs="Georgia"/>
          <w:sz w:val="22"/>
          <w:szCs w:val="22"/>
        </w:rPr>
        <w:t>REPUBLIKA HRVATSKA</w:t>
      </w:r>
    </w:p>
    <w:p w14:paraId="186303F9" w14:textId="77777777" w:rsidR="007217AA" w:rsidRPr="00CA4C2E" w:rsidRDefault="00F77207">
      <w:pPr>
        <w:rPr>
          <w:rFonts w:ascii="Georgia" w:hAnsi="Georgia" w:cs="Georgia"/>
          <w:sz w:val="22"/>
          <w:szCs w:val="22"/>
        </w:rPr>
      </w:pPr>
      <w:r w:rsidRPr="00CA4C2E">
        <w:rPr>
          <w:rFonts w:ascii="Georgia" w:hAnsi="Georgia" w:cs="Georgia"/>
          <w:sz w:val="22"/>
          <w:szCs w:val="22"/>
        </w:rPr>
        <w:t xml:space="preserve"> MEĐIMURSKA ŽUPANIJA          </w:t>
      </w:r>
    </w:p>
    <w:p w14:paraId="299C384E" w14:textId="77777777" w:rsidR="007217AA" w:rsidRPr="00CA4C2E" w:rsidRDefault="00F77207">
      <w:pPr>
        <w:rPr>
          <w:rFonts w:ascii="Georgia" w:hAnsi="Georgia" w:cs="Georgia"/>
          <w:sz w:val="22"/>
          <w:szCs w:val="22"/>
        </w:rPr>
      </w:pPr>
      <w:r w:rsidRPr="00CA4C2E">
        <w:rPr>
          <w:rFonts w:ascii="Georgia" w:hAnsi="Georgia" w:cs="Georgia"/>
          <w:sz w:val="22"/>
          <w:szCs w:val="22"/>
        </w:rPr>
        <w:t xml:space="preserve">    OPĆINA  DEKANOVEC </w:t>
      </w:r>
    </w:p>
    <w:p w14:paraId="6928E1CC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2"/>
          <w:szCs w:val="22"/>
        </w:rPr>
        <w:t xml:space="preserve">    </w:t>
      </w:r>
      <w:r w:rsidRPr="00CA4C2E">
        <w:rPr>
          <w:rFonts w:ascii="Georgia" w:hAnsi="Georgia" w:cs="Georgia"/>
          <w:sz w:val="20"/>
          <w:szCs w:val="20"/>
        </w:rPr>
        <w:t>Jedinstveni upravni odjel</w:t>
      </w:r>
    </w:p>
    <w:p w14:paraId="606B4AAA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     F. </w:t>
      </w:r>
      <w:proofErr w:type="spellStart"/>
      <w:r w:rsidRPr="00CA4C2E">
        <w:rPr>
          <w:rFonts w:ascii="Georgia" w:hAnsi="Georgia" w:cs="Georgia"/>
          <w:sz w:val="20"/>
          <w:szCs w:val="20"/>
        </w:rPr>
        <w:t>Andrašeca</w:t>
      </w:r>
      <w:proofErr w:type="spellEnd"/>
      <w:r w:rsidRPr="00CA4C2E">
        <w:rPr>
          <w:rFonts w:ascii="Georgia" w:hAnsi="Georgia" w:cs="Georgia"/>
          <w:sz w:val="20"/>
          <w:szCs w:val="20"/>
        </w:rPr>
        <w:t xml:space="preserve"> 41, Dekanovec    </w:t>
      </w:r>
    </w:p>
    <w:p w14:paraId="0F1C49C1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         Tel./fax. : 040/849-488</w:t>
      </w:r>
    </w:p>
    <w:p w14:paraId="4B463D77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e-mail: </w:t>
      </w:r>
      <w:hyperlink r:id="rId8" w:history="1">
        <w:r w:rsidRPr="00CA4C2E">
          <w:rPr>
            <w:rStyle w:val="Hyperlink"/>
            <w:rFonts w:ascii="Georgia" w:hAnsi="Georgia" w:cs="Georgia"/>
            <w:sz w:val="20"/>
            <w:szCs w:val="20"/>
          </w:rPr>
          <w:t>opcina-dekanovec@ck.t-com.hr</w:t>
        </w:r>
      </w:hyperlink>
    </w:p>
    <w:p w14:paraId="60B0DB97" w14:textId="77777777" w:rsidR="007217AA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            www.dekanovec.hr</w:t>
      </w:r>
    </w:p>
    <w:p w14:paraId="7BE51621" w14:textId="77777777" w:rsidR="007217AA" w:rsidRPr="00CA4C2E" w:rsidRDefault="00F77207">
      <w:pPr>
        <w:rPr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</w:t>
      </w:r>
      <w:r w:rsidRPr="00CA4C2E">
        <w:rPr>
          <w:sz w:val="20"/>
          <w:szCs w:val="20"/>
        </w:rPr>
        <w:t>MB: 2582236, OIB 34666892913</w:t>
      </w:r>
    </w:p>
    <w:p w14:paraId="1E8EEDDF" w14:textId="77777777" w:rsidR="007217AA" w:rsidRPr="00CA4C2E" w:rsidRDefault="007217AA">
      <w:pPr>
        <w:rPr>
          <w:sz w:val="20"/>
          <w:szCs w:val="20"/>
        </w:rPr>
      </w:pPr>
    </w:p>
    <w:p w14:paraId="6C483D7B" w14:textId="79D14151" w:rsidR="00EC33E2" w:rsidRDefault="00EC33E2" w:rsidP="00EC33E2">
      <w:pPr>
        <w:ind w:left="-11" w:right="-5" w:firstLine="551"/>
        <w:jc w:val="both"/>
        <w:rPr>
          <w:rFonts w:ascii="Century" w:hAnsi="Century" w:cs="Century"/>
          <w:szCs w:val="20"/>
          <w:lang w:val="de-DE"/>
        </w:rPr>
      </w:pPr>
      <w:r>
        <w:rPr>
          <w:rFonts w:ascii="Century" w:hAnsi="Century" w:cs="Century"/>
          <w:szCs w:val="20"/>
          <w:lang w:val="de-DE"/>
        </w:rPr>
        <w:t xml:space="preserve"> KLASA: 021-05/</w:t>
      </w:r>
      <w:r w:rsidR="00525553">
        <w:rPr>
          <w:rFonts w:ascii="Century" w:hAnsi="Century" w:cs="Century"/>
          <w:szCs w:val="20"/>
          <w:lang w:val="de-DE"/>
        </w:rPr>
        <w:t>20</w:t>
      </w:r>
      <w:r>
        <w:rPr>
          <w:rFonts w:ascii="Century" w:hAnsi="Century" w:cs="Century"/>
          <w:szCs w:val="20"/>
          <w:lang w:val="de-DE"/>
        </w:rPr>
        <w:t>-01/0</w:t>
      </w:r>
      <w:r w:rsidR="0033127D">
        <w:rPr>
          <w:rFonts w:ascii="Century" w:hAnsi="Century" w:cs="Century"/>
          <w:szCs w:val="20"/>
          <w:lang w:val="de-DE"/>
        </w:rPr>
        <w:t>2</w:t>
      </w:r>
    </w:p>
    <w:p w14:paraId="2A6B7DBD" w14:textId="793F2695" w:rsidR="00EC33E2" w:rsidRDefault="00EC33E2" w:rsidP="00EC33E2">
      <w:pPr>
        <w:ind w:left="-720" w:right="-5"/>
        <w:jc w:val="both"/>
        <w:rPr>
          <w:rFonts w:ascii="Century" w:hAnsi="Century" w:cs="Century"/>
          <w:szCs w:val="20"/>
          <w:lang w:val="de-DE"/>
        </w:rPr>
      </w:pPr>
      <w:r>
        <w:rPr>
          <w:rFonts w:ascii="Century" w:hAnsi="Century" w:cs="Century"/>
          <w:szCs w:val="20"/>
          <w:lang w:val="de-DE"/>
        </w:rPr>
        <w:t xml:space="preserve">                    URBROJ: 2109/20-02-</w:t>
      </w:r>
      <w:r w:rsidR="00525553">
        <w:rPr>
          <w:rFonts w:ascii="Century" w:hAnsi="Century" w:cs="Century"/>
          <w:szCs w:val="20"/>
          <w:lang w:val="de-DE"/>
        </w:rPr>
        <w:t>20</w:t>
      </w:r>
      <w:r>
        <w:rPr>
          <w:rFonts w:ascii="Century" w:hAnsi="Century" w:cs="Century"/>
          <w:szCs w:val="20"/>
          <w:lang w:val="de-DE"/>
        </w:rPr>
        <w:t>-01</w:t>
      </w:r>
    </w:p>
    <w:p w14:paraId="78C37E6B" w14:textId="1868F6CA" w:rsidR="00EC33E2" w:rsidRDefault="00EC33E2" w:rsidP="00EC33E2">
      <w:pPr>
        <w:ind w:left="-720" w:right="-5"/>
        <w:jc w:val="both"/>
        <w:rPr>
          <w:rFonts w:ascii="Century" w:hAnsi="Century" w:cs="Century"/>
          <w:szCs w:val="20"/>
          <w:lang w:val="de-DE"/>
        </w:rPr>
      </w:pPr>
      <w:r>
        <w:rPr>
          <w:rFonts w:ascii="Century" w:hAnsi="Century" w:cs="Century"/>
          <w:szCs w:val="20"/>
          <w:lang w:val="de-DE"/>
        </w:rPr>
        <w:t xml:space="preserve">                    Dekanovec, </w:t>
      </w:r>
      <w:r w:rsidR="0033127D">
        <w:rPr>
          <w:rFonts w:ascii="Century" w:hAnsi="Century" w:cs="Century"/>
          <w:szCs w:val="20"/>
          <w:lang w:val="de-DE"/>
        </w:rPr>
        <w:t>1</w:t>
      </w:r>
      <w:r w:rsidR="008D483F">
        <w:rPr>
          <w:rFonts w:ascii="Century" w:hAnsi="Century" w:cs="Century"/>
          <w:szCs w:val="20"/>
          <w:lang w:val="de-DE"/>
        </w:rPr>
        <w:t>2</w:t>
      </w:r>
      <w:r>
        <w:rPr>
          <w:rFonts w:ascii="Century" w:hAnsi="Century" w:cs="Century"/>
          <w:szCs w:val="20"/>
          <w:lang w:val="de-DE"/>
        </w:rPr>
        <w:t>.0</w:t>
      </w:r>
      <w:r w:rsidR="0033127D">
        <w:rPr>
          <w:rFonts w:ascii="Century" w:hAnsi="Century" w:cs="Century"/>
          <w:szCs w:val="20"/>
          <w:lang w:val="de-DE"/>
        </w:rPr>
        <w:t>6</w:t>
      </w:r>
      <w:r>
        <w:rPr>
          <w:rFonts w:ascii="Century" w:hAnsi="Century" w:cs="Century"/>
          <w:szCs w:val="20"/>
          <w:lang w:val="de-DE"/>
        </w:rPr>
        <w:t>.20</w:t>
      </w:r>
      <w:r w:rsidR="00525553">
        <w:rPr>
          <w:rFonts w:ascii="Century" w:hAnsi="Century" w:cs="Century"/>
          <w:szCs w:val="20"/>
          <w:lang w:val="de-DE"/>
        </w:rPr>
        <w:t>20</w:t>
      </w:r>
      <w:r>
        <w:rPr>
          <w:rFonts w:ascii="Century" w:hAnsi="Century" w:cs="Century"/>
          <w:szCs w:val="20"/>
          <w:lang w:val="de-DE"/>
        </w:rPr>
        <w:t>.</w:t>
      </w:r>
    </w:p>
    <w:p w14:paraId="0DD05391" w14:textId="77777777" w:rsidR="008D483F" w:rsidRDefault="008D483F" w:rsidP="00EC33E2">
      <w:pPr>
        <w:ind w:left="-720" w:right="-5"/>
        <w:jc w:val="both"/>
        <w:rPr>
          <w:rFonts w:ascii="Century" w:hAnsi="Century" w:cs="Century"/>
          <w:szCs w:val="20"/>
          <w:lang w:val="de-DE"/>
        </w:rPr>
      </w:pPr>
    </w:p>
    <w:p w14:paraId="7ED5C900" w14:textId="77777777" w:rsidR="00EC33E2" w:rsidRDefault="00EC33E2" w:rsidP="00EC33E2">
      <w:pPr>
        <w:ind w:left="-720" w:right="-5"/>
        <w:jc w:val="both"/>
        <w:rPr>
          <w:rFonts w:ascii="Century" w:hAnsi="Century" w:cs="Century"/>
          <w:sz w:val="20"/>
          <w:szCs w:val="20"/>
          <w:lang w:val="de-DE"/>
        </w:rPr>
      </w:pPr>
    </w:p>
    <w:p w14:paraId="6A8D0832" w14:textId="355104FA" w:rsidR="00EC33E2" w:rsidRDefault="00EC33E2" w:rsidP="00EC33E2">
      <w:pPr>
        <w:pStyle w:val="BodyText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Na </w:t>
      </w:r>
      <w:proofErr w:type="spellStart"/>
      <w:r>
        <w:rPr>
          <w:rFonts w:ascii="Times New Roman" w:hAnsi="Times New Roman"/>
          <w:sz w:val="24"/>
        </w:rPr>
        <w:t>temelju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članka</w:t>
      </w:r>
      <w:proofErr w:type="spellEnd"/>
      <w:r>
        <w:rPr>
          <w:rFonts w:ascii="Times New Roman" w:hAnsi="Times New Roman"/>
          <w:sz w:val="24"/>
        </w:rPr>
        <w:t xml:space="preserve"> 64. </w:t>
      </w:r>
      <w:proofErr w:type="spellStart"/>
      <w:r>
        <w:rPr>
          <w:rFonts w:ascii="Times New Roman" w:hAnsi="Times New Roman"/>
          <w:sz w:val="24"/>
        </w:rPr>
        <w:t>Poslovnika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Općine</w:t>
      </w:r>
      <w:proofErr w:type="spellEnd"/>
      <w:r>
        <w:rPr>
          <w:rFonts w:ascii="Times New Roman" w:hAnsi="Times New Roman"/>
          <w:sz w:val="24"/>
        </w:rPr>
        <w:t xml:space="preserve"> Dekanovec ("</w:t>
      </w:r>
      <w:proofErr w:type="spellStart"/>
      <w:r>
        <w:rPr>
          <w:rFonts w:ascii="Times New Roman" w:hAnsi="Times New Roman"/>
          <w:sz w:val="24"/>
        </w:rPr>
        <w:t>Službeni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glasnik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Međimurske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županije</w:t>
      </w:r>
      <w:proofErr w:type="spellEnd"/>
      <w:r>
        <w:rPr>
          <w:rFonts w:ascii="Times New Roman" w:hAnsi="Times New Roman"/>
          <w:sz w:val="24"/>
        </w:rPr>
        <w:t xml:space="preserve">" </w:t>
      </w:r>
      <w:proofErr w:type="spellStart"/>
      <w:r>
        <w:rPr>
          <w:rFonts w:ascii="Times New Roman" w:hAnsi="Times New Roman"/>
          <w:sz w:val="24"/>
        </w:rPr>
        <w:t>broj</w:t>
      </w:r>
      <w:proofErr w:type="spellEnd"/>
      <w:r>
        <w:rPr>
          <w:rFonts w:ascii="Times New Roman" w:hAnsi="Times New Roman"/>
          <w:sz w:val="24"/>
        </w:rPr>
        <w:t xml:space="preserve"> 6/13, 9/</w:t>
      </w:r>
      <w:proofErr w:type="gramStart"/>
      <w:r>
        <w:rPr>
          <w:rFonts w:ascii="Times New Roman" w:hAnsi="Times New Roman"/>
          <w:sz w:val="24"/>
        </w:rPr>
        <w:t>18 )</w:t>
      </w:r>
      <w:proofErr w:type="gramEnd"/>
      <w:r>
        <w:rPr>
          <w:rFonts w:ascii="Times New Roman" w:hAnsi="Times New Roman"/>
          <w:sz w:val="24"/>
        </w:rPr>
        <w:t>,</w:t>
      </w:r>
    </w:p>
    <w:p w14:paraId="0038B813" w14:textId="77777777" w:rsidR="008D483F" w:rsidRDefault="008D483F" w:rsidP="00EC33E2">
      <w:pPr>
        <w:pStyle w:val="BodyText3"/>
        <w:rPr>
          <w:rFonts w:ascii="Times New Roman" w:hAnsi="Times New Roman"/>
          <w:sz w:val="24"/>
        </w:rPr>
      </w:pPr>
    </w:p>
    <w:p w14:paraId="3F806877" w14:textId="77777777" w:rsidR="00EC33E2" w:rsidRDefault="00EC33E2" w:rsidP="00EC33E2">
      <w:pPr>
        <w:pStyle w:val="BodyText3"/>
        <w:rPr>
          <w:rFonts w:ascii="Times New Roman" w:hAnsi="Times New Roman"/>
          <w:sz w:val="24"/>
        </w:rPr>
      </w:pPr>
    </w:p>
    <w:p w14:paraId="3C347233" w14:textId="0C228D4A" w:rsidR="007217AA" w:rsidRDefault="00F77207">
      <w:pPr>
        <w:pStyle w:val="Heading2"/>
        <w:rPr>
          <w:rFonts w:cs="Century"/>
          <w:b/>
          <w:bCs/>
          <w:sz w:val="22"/>
          <w:szCs w:val="22"/>
          <w:lang w:val="hr-HR"/>
        </w:rPr>
      </w:pPr>
      <w:r w:rsidRPr="00CA4C2E">
        <w:rPr>
          <w:rFonts w:cs="Century"/>
          <w:b/>
          <w:bCs/>
          <w:sz w:val="22"/>
          <w:szCs w:val="22"/>
          <w:lang w:val="hr-HR"/>
        </w:rPr>
        <w:t>SAZIVAM</w:t>
      </w:r>
    </w:p>
    <w:p w14:paraId="2492F86C" w14:textId="77777777" w:rsidR="008D483F" w:rsidRPr="008D483F" w:rsidRDefault="008D483F" w:rsidP="008D483F"/>
    <w:p w14:paraId="19E9F30B" w14:textId="77777777" w:rsidR="00C97105" w:rsidRPr="00C97105" w:rsidRDefault="00C97105" w:rsidP="00C97105"/>
    <w:p w14:paraId="430DE79E" w14:textId="1E86F592" w:rsidR="007217AA" w:rsidRDefault="00EC33E2">
      <w:pPr>
        <w:jc w:val="center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1</w:t>
      </w:r>
      <w:r w:rsidR="0033127D">
        <w:rPr>
          <w:rFonts w:ascii="Century" w:hAnsi="Century" w:cs="Century"/>
          <w:sz w:val="22"/>
          <w:szCs w:val="22"/>
        </w:rPr>
        <w:t>6</w:t>
      </w:r>
      <w:r w:rsidR="00F77207" w:rsidRPr="00CA4C2E">
        <w:rPr>
          <w:rFonts w:ascii="Century" w:hAnsi="Century" w:cs="Century"/>
          <w:sz w:val="22"/>
          <w:szCs w:val="22"/>
        </w:rPr>
        <w:t xml:space="preserve">. sjednicu Vijeća Općine Dekanovec, dana  </w:t>
      </w:r>
      <w:r w:rsidR="0033127D">
        <w:rPr>
          <w:rFonts w:ascii="Century" w:hAnsi="Century" w:cs="Century"/>
          <w:b/>
          <w:bCs/>
          <w:sz w:val="22"/>
          <w:szCs w:val="22"/>
        </w:rPr>
        <w:t>1</w:t>
      </w:r>
      <w:r w:rsidR="008D483F">
        <w:rPr>
          <w:rFonts w:ascii="Century" w:hAnsi="Century" w:cs="Century"/>
          <w:b/>
          <w:bCs/>
          <w:sz w:val="22"/>
          <w:szCs w:val="22"/>
        </w:rPr>
        <w:t>8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.0</w:t>
      </w:r>
      <w:r w:rsidR="0033127D">
        <w:rPr>
          <w:rFonts w:ascii="Century" w:hAnsi="Century" w:cs="Century"/>
          <w:b/>
          <w:bCs/>
          <w:sz w:val="22"/>
          <w:szCs w:val="22"/>
        </w:rPr>
        <w:t>6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.20</w:t>
      </w:r>
      <w:r w:rsidR="00525553">
        <w:rPr>
          <w:rFonts w:ascii="Century" w:hAnsi="Century" w:cs="Century"/>
          <w:b/>
          <w:bCs/>
          <w:sz w:val="22"/>
          <w:szCs w:val="22"/>
        </w:rPr>
        <w:t>20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.g. (</w:t>
      </w:r>
      <w:r w:rsidR="008D483F">
        <w:rPr>
          <w:rFonts w:ascii="Century" w:hAnsi="Century" w:cs="Century"/>
          <w:b/>
          <w:bCs/>
          <w:sz w:val="22"/>
          <w:szCs w:val="22"/>
        </w:rPr>
        <w:t>ČETVRTAK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)</w:t>
      </w:r>
      <w:r w:rsidR="00F77207" w:rsidRPr="00CA4C2E">
        <w:rPr>
          <w:rFonts w:ascii="Century" w:hAnsi="Century" w:cs="Century"/>
          <w:sz w:val="22"/>
          <w:szCs w:val="22"/>
        </w:rPr>
        <w:t xml:space="preserve"> s početkom u 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1</w:t>
      </w:r>
      <w:r>
        <w:rPr>
          <w:rFonts w:ascii="Century" w:hAnsi="Century" w:cs="Century"/>
          <w:b/>
          <w:bCs/>
          <w:sz w:val="22"/>
          <w:szCs w:val="22"/>
        </w:rPr>
        <w:t>9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,</w:t>
      </w:r>
      <w:r w:rsidR="008D483F">
        <w:rPr>
          <w:rFonts w:ascii="Century" w:hAnsi="Century" w:cs="Century"/>
          <w:b/>
          <w:bCs/>
          <w:sz w:val="22"/>
          <w:szCs w:val="22"/>
        </w:rPr>
        <w:t>3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0</w:t>
      </w:r>
      <w:r w:rsidR="00F77207" w:rsidRPr="00CA4C2E">
        <w:rPr>
          <w:rFonts w:ascii="Century" w:hAnsi="Century" w:cs="Century"/>
          <w:sz w:val="22"/>
          <w:szCs w:val="22"/>
        </w:rPr>
        <w:t xml:space="preserve"> </w:t>
      </w:r>
      <w:r w:rsidR="00F77207" w:rsidRPr="00CA4C2E">
        <w:rPr>
          <w:rFonts w:ascii="Century" w:hAnsi="Century" w:cs="Century"/>
          <w:b/>
          <w:bCs/>
          <w:sz w:val="22"/>
          <w:szCs w:val="22"/>
        </w:rPr>
        <w:t>h</w:t>
      </w:r>
      <w:r w:rsidR="00F77207" w:rsidRPr="00CA4C2E">
        <w:rPr>
          <w:rFonts w:ascii="Century" w:hAnsi="Century" w:cs="Century"/>
          <w:sz w:val="22"/>
          <w:szCs w:val="22"/>
        </w:rPr>
        <w:t xml:space="preserve">  u općinskoj vijećnici Općine Dekanovec. Za sjednicu predlažem slijedeći</w:t>
      </w:r>
    </w:p>
    <w:p w14:paraId="3A8799C9" w14:textId="77777777" w:rsidR="009103A5" w:rsidRPr="00CA4C2E" w:rsidRDefault="009103A5">
      <w:pPr>
        <w:jc w:val="center"/>
        <w:rPr>
          <w:rFonts w:ascii="Century" w:hAnsi="Century" w:cs="Century"/>
          <w:sz w:val="22"/>
          <w:szCs w:val="22"/>
        </w:rPr>
      </w:pPr>
    </w:p>
    <w:p w14:paraId="077B711E" w14:textId="77777777" w:rsidR="007217AA" w:rsidRPr="00CA4C2E" w:rsidRDefault="007217AA">
      <w:pPr>
        <w:jc w:val="center"/>
        <w:rPr>
          <w:rFonts w:ascii="Century" w:hAnsi="Century" w:cs="Century"/>
          <w:sz w:val="22"/>
          <w:szCs w:val="22"/>
        </w:rPr>
      </w:pPr>
    </w:p>
    <w:p w14:paraId="25AF41C6" w14:textId="3261EABB" w:rsidR="007217AA" w:rsidRDefault="00F77207">
      <w:pPr>
        <w:jc w:val="center"/>
        <w:rPr>
          <w:rFonts w:ascii="Century" w:hAnsi="Century" w:cs="Century"/>
          <w:b/>
          <w:bCs/>
          <w:i/>
          <w:iCs/>
          <w:sz w:val="22"/>
          <w:szCs w:val="22"/>
        </w:rPr>
      </w:pPr>
      <w:r w:rsidRPr="00CA4C2E">
        <w:rPr>
          <w:rFonts w:ascii="Century" w:hAnsi="Century" w:cs="Century"/>
          <w:b/>
          <w:bCs/>
          <w:i/>
          <w:iCs/>
          <w:sz w:val="22"/>
          <w:szCs w:val="22"/>
        </w:rPr>
        <w:t>D N E V N I  R E D</w:t>
      </w:r>
    </w:p>
    <w:p w14:paraId="7176CC1E" w14:textId="77777777" w:rsidR="0087649B" w:rsidRPr="00CA4C2E" w:rsidRDefault="0087649B">
      <w:pPr>
        <w:jc w:val="center"/>
        <w:rPr>
          <w:rFonts w:ascii="Century" w:hAnsi="Century" w:cs="Century"/>
          <w:b/>
          <w:bCs/>
          <w:i/>
          <w:iCs/>
          <w:sz w:val="22"/>
          <w:szCs w:val="22"/>
        </w:rPr>
      </w:pPr>
    </w:p>
    <w:p w14:paraId="29E43750" w14:textId="527CCA47" w:rsidR="0033127D" w:rsidRDefault="0033127D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</w:t>
      </w:r>
      <w:r w:rsidR="008D483F">
        <w:rPr>
          <w:rFonts w:ascii="Century" w:hAnsi="Century" w:cs="Century"/>
          <w:sz w:val="22"/>
          <w:szCs w:val="22"/>
        </w:rPr>
        <w:t xml:space="preserve"> </w:t>
      </w:r>
      <w:r>
        <w:rPr>
          <w:rFonts w:ascii="Century" w:hAnsi="Century" w:cs="Century"/>
          <w:sz w:val="22"/>
          <w:szCs w:val="22"/>
        </w:rPr>
        <w:t>izmjena i dopuna Statuta Općine Dekanovec,</w:t>
      </w:r>
    </w:p>
    <w:p w14:paraId="718B4BDE" w14:textId="67C18489" w:rsidR="0033127D" w:rsidRDefault="0033127D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 izmjena i dopuna Poslovnika Općinskog vijeća Općine Dekanovec,</w:t>
      </w:r>
    </w:p>
    <w:p w14:paraId="07663144" w14:textId="4B49DD13" w:rsidR="00827FEF" w:rsidRDefault="00827FEF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>Donošenje Odluke o preuzimanju dijela osnivačkih prava grada Čakovca nad ustanovom Javna vatrogasna postrojba Grada Čakovca,</w:t>
      </w:r>
    </w:p>
    <w:p w14:paraId="6BB30C86" w14:textId="45B4896D" w:rsidR="00827FEF" w:rsidRDefault="00827FEF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>
        <w:rPr>
          <w:rFonts w:ascii="Century" w:hAnsi="Century" w:cs="Century"/>
          <w:sz w:val="22"/>
          <w:szCs w:val="22"/>
        </w:rPr>
        <w:t xml:space="preserve">Donošenje Odluke o </w:t>
      </w:r>
      <w:r w:rsidR="003B2388">
        <w:rPr>
          <w:rFonts w:ascii="Century" w:hAnsi="Century" w:cs="Century"/>
          <w:sz w:val="22"/>
          <w:szCs w:val="22"/>
        </w:rPr>
        <w:t>imenovanju P</w:t>
      </w:r>
      <w:r>
        <w:rPr>
          <w:rFonts w:ascii="Century" w:hAnsi="Century" w:cs="Century"/>
          <w:sz w:val="22"/>
          <w:szCs w:val="22"/>
        </w:rPr>
        <w:t>ovjerenstvu za zakup poljoprivrednog zemljišta</w:t>
      </w:r>
      <w:r w:rsidR="003B2388">
        <w:rPr>
          <w:rFonts w:ascii="Century" w:hAnsi="Century" w:cs="Century"/>
          <w:sz w:val="22"/>
          <w:szCs w:val="22"/>
        </w:rPr>
        <w:t xml:space="preserve"> u vlasništvu države na području Općine Dekanovec</w:t>
      </w:r>
      <w:r>
        <w:rPr>
          <w:rFonts w:ascii="Century" w:hAnsi="Century" w:cs="Century"/>
          <w:sz w:val="22"/>
          <w:szCs w:val="22"/>
        </w:rPr>
        <w:t>,</w:t>
      </w:r>
    </w:p>
    <w:p w14:paraId="13144D0B" w14:textId="7FB974E3" w:rsidR="007217AA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Aktualni sat</w:t>
      </w:r>
      <w:r w:rsidR="00827FEF">
        <w:rPr>
          <w:rFonts w:ascii="Century" w:hAnsi="Century" w:cs="Century"/>
          <w:sz w:val="22"/>
          <w:szCs w:val="22"/>
        </w:rPr>
        <w:t xml:space="preserve"> – pitanja, prijedlozi</w:t>
      </w:r>
    </w:p>
    <w:p w14:paraId="0CDC4D58" w14:textId="77777777" w:rsidR="007217AA" w:rsidRPr="00CA4C2E" w:rsidRDefault="007217AA">
      <w:pPr>
        <w:pStyle w:val="BodyText"/>
        <w:tabs>
          <w:tab w:val="num" w:pos="0"/>
          <w:tab w:val="left" w:pos="8280"/>
        </w:tabs>
        <w:ind w:hanging="360"/>
        <w:rPr>
          <w:sz w:val="20"/>
          <w:szCs w:val="20"/>
        </w:rPr>
      </w:pPr>
    </w:p>
    <w:p w14:paraId="7A8FD67C" w14:textId="40B66077" w:rsidR="007217AA" w:rsidRPr="00CA4C2E" w:rsidRDefault="00F77207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  <w:r w:rsidRPr="00CA4C2E">
        <w:rPr>
          <w:szCs w:val="20"/>
        </w:rPr>
        <w:t xml:space="preserve">U prilog sazivu za </w:t>
      </w:r>
      <w:r w:rsidR="00EC33E2">
        <w:rPr>
          <w:szCs w:val="20"/>
        </w:rPr>
        <w:t>1</w:t>
      </w:r>
      <w:r w:rsidR="0033127D">
        <w:rPr>
          <w:szCs w:val="20"/>
        </w:rPr>
        <w:t>6</w:t>
      </w:r>
      <w:r w:rsidRPr="00CA4C2E">
        <w:rPr>
          <w:szCs w:val="20"/>
        </w:rPr>
        <w:t xml:space="preserve">. sjednicu dostavljeni je Zapisnik sa </w:t>
      </w:r>
      <w:r w:rsidR="00525553">
        <w:rPr>
          <w:szCs w:val="20"/>
        </w:rPr>
        <w:t>1</w:t>
      </w:r>
      <w:r w:rsidR="0033127D">
        <w:rPr>
          <w:szCs w:val="20"/>
        </w:rPr>
        <w:t>5</w:t>
      </w:r>
      <w:r w:rsidRPr="00CA4C2E">
        <w:rPr>
          <w:szCs w:val="20"/>
        </w:rPr>
        <w:t>. sjednice, te pripadajući materijali.</w:t>
      </w:r>
    </w:p>
    <w:p w14:paraId="7B244D5D" w14:textId="77777777" w:rsidR="007217AA" w:rsidRPr="00CA4C2E" w:rsidRDefault="007217AA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</w:p>
    <w:p w14:paraId="3AB8EA30" w14:textId="1AFA6ECC" w:rsidR="007217AA" w:rsidRDefault="00F77207">
      <w:pPr>
        <w:tabs>
          <w:tab w:val="num" w:pos="0"/>
        </w:tabs>
        <w:ind w:hanging="360"/>
        <w:jc w:val="both"/>
        <w:rPr>
          <w:szCs w:val="20"/>
        </w:rPr>
      </w:pPr>
      <w:r w:rsidRPr="00CA4C2E">
        <w:rPr>
          <w:szCs w:val="20"/>
        </w:rPr>
        <w:t>U slučaju spriječenosti dolaska na sjednicu, molimo Vas obavezno obavijestite Ured Općine na telefon 849-488.</w:t>
      </w:r>
    </w:p>
    <w:p w14:paraId="14793CF0" w14:textId="0A23873A" w:rsidR="008D483F" w:rsidRDefault="008D483F">
      <w:pPr>
        <w:tabs>
          <w:tab w:val="num" w:pos="0"/>
        </w:tabs>
        <w:ind w:hanging="360"/>
        <w:jc w:val="both"/>
        <w:rPr>
          <w:szCs w:val="20"/>
        </w:rPr>
      </w:pPr>
    </w:p>
    <w:p w14:paraId="10076CDA" w14:textId="77777777" w:rsidR="008D483F" w:rsidRDefault="008D483F">
      <w:pPr>
        <w:tabs>
          <w:tab w:val="num" w:pos="0"/>
        </w:tabs>
        <w:ind w:hanging="360"/>
        <w:jc w:val="both"/>
        <w:rPr>
          <w:szCs w:val="20"/>
        </w:rPr>
      </w:pPr>
    </w:p>
    <w:p w14:paraId="3C8012F1" w14:textId="34BFD567" w:rsidR="00D4229D" w:rsidRDefault="00D4229D">
      <w:pPr>
        <w:tabs>
          <w:tab w:val="num" w:pos="0"/>
        </w:tabs>
        <w:ind w:hanging="360"/>
        <w:jc w:val="both"/>
        <w:rPr>
          <w:szCs w:val="20"/>
        </w:rPr>
      </w:pPr>
    </w:p>
    <w:p w14:paraId="3E6A9414" w14:textId="19BF9DEE" w:rsidR="009103A5" w:rsidRDefault="009103A5">
      <w:pPr>
        <w:tabs>
          <w:tab w:val="num" w:pos="0"/>
        </w:tabs>
        <w:ind w:hanging="360"/>
        <w:jc w:val="both"/>
        <w:rPr>
          <w:szCs w:val="20"/>
        </w:rPr>
      </w:pPr>
    </w:p>
    <w:p w14:paraId="671A850E" w14:textId="7F6F62DE" w:rsidR="009103A5" w:rsidRDefault="009103A5">
      <w:pPr>
        <w:tabs>
          <w:tab w:val="num" w:pos="0"/>
        </w:tabs>
        <w:ind w:hanging="360"/>
        <w:jc w:val="both"/>
        <w:rPr>
          <w:szCs w:val="20"/>
        </w:rPr>
      </w:pPr>
    </w:p>
    <w:p w14:paraId="62FD0196" w14:textId="77777777" w:rsidR="007217AA" w:rsidRDefault="007217AA">
      <w:pPr>
        <w:pStyle w:val="BodyTextIndent"/>
        <w:rPr>
          <w:sz w:val="20"/>
        </w:rPr>
      </w:pPr>
    </w:p>
    <w:p w14:paraId="7961DDAC" w14:textId="57580F81" w:rsidR="00353B01" w:rsidRPr="00C97105" w:rsidRDefault="00F77207">
      <w:pPr>
        <w:ind w:left="2124"/>
        <w:rPr>
          <w:b/>
          <w:bCs/>
          <w:sz w:val="22"/>
          <w:szCs w:val="22"/>
        </w:rPr>
      </w:pPr>
      <w:r w:rsidRPr="00CA4C2E">
        <w:rPr>
          <w:b/>
          <w:bCs/>
          <w:szCs w:val="22"/>
        </w:rPr>
        <w:t xml:space="preserve">                                </w:t>
      </w:r>
      <w:r w:rsidR="00353B01">
        <w:rPr>
          <w:b/>
          <w:bCs/>
          <w:szCs w:val="22"/>
        </w:rPr>
        <w:tab/>
      </w:r>
      <w:r w:rsidR="00353B01">
        <w:rPr>
          <w:b/>
          <w:bCs/>
          <w:szCs w:val="22"/>
        </w:rPr>
        <w:tab/>
      </w:r>
      <w:r w:rsidR="009103A5">
        <w:rPr>
          <w:b/>
          <w:bCs/>
          <w:szCs w:val="22"/>
        </w:rPr>
        <w:t xml:space="preserve">               </w:t>
      </w:r>
      <w:r w:rsidRPr="00C97105">
        <w:rPr>
          <w:b/>
          <w:bCs/>
          <w:sz w:val="22"/>
          <w:szCs w:val="22"/>
        </w:rPr>
        <w:t xml:space="preserve"> PREDSJEDNICA VIJEĆA </w:t>
      </w:r>
    </w:p>
    <w:p w14:paraId="3A82165B" w14:textId="7C140280" w:rsidR="007217AA" w:rsidRPr="00C97105" w:rsidRDefault="00353B01" w:rsidP="00353B01">
      <w:pPr>
        <w:ind w:left="4956"/>
        <w:rPr>
          <w:b/>
          <w:bCs/>
          <w:sz w:val="22"/>
          <w:szCs w:val="22"/>
        </w:rPr>
      </w:pPr>
      <w:r w:rsidRPr="00C97105">
        <w:rPr>
          <w:b/>
          <w:bCs/>
          <w:sz w:val="22"/>
          <w:szCs w:val="22"/>
        </w:rPr>
        <w:t xml:space="preserve">   </w:t>
      </w:r>
      <w:r w:rsidR="009103A5">
        <w:rPr>
          <w:b/>
          <w:bCs/>
          <w:sz w:val="22"/>
          <w:szCs w:val="22"/>
        </w:rPr>
        <w:t xml:space="preserve">               </w:t>
      </w:r>
      <w:r w:rsidR="00F77207" w:rsidRPr="00C97105">
        <w:rPr>
          <w:b/>
          <w:bCs/>
          <w:sz w:val="22"/>
          <w:szCs w:val="22"/>
        </w:rPr>
        <w:t>OPĆINE DEKANOVEC</w:t>
      </w:r>
    </w:p>
    <w:p w14:paraId="2BA0791A" w14:textId="377855F9" w:rsidR="007217AA" w:rsidRDefault="00F77207" w:rsidP="00CA4C2E">
      <w:pPr>
        <w:pStyle w:val="Heading1"/>
        <w:rPr>
          <w:sz w:val="22"/>
          <w:szCs w:val="22"/>
        </w:rPr>
      </w:pPr>
      <w:r w:rsidRPr="00C97105">
        <w:rPr>
          <w:sz w:val="22"/>
          <w:szCs w:val="22"/>
        </w:rPr>
        <w:t xml:space="preserve">                      </w:t>
      </w:r>
      <w:r w:rsidR="009103A5">
        <w:rPr>
          <w:sz w:val="22"/>
          <w:szCs w:val="22"/>
        </w:rPr>
        <w:t xml:space="preserve">                  </w:t>
      </w:r>
      <w:r w:rsidRPr="00C97105">
        <w:rPr>
          <w:sz w:val="22"/>
          <w:szCs w:val="22"/>
        </w:rPr>
        <w:t>Suzana Petak</w:t>
      </w:r>
    </w:p>
    <w:p w14:paraId="6ECC8A2F" w14:textId="37DE23FC" w:rsidR="007A39B6" w:rsidRDefault="007A39B6" w:rsidP="007A39B6"/>
    <w:p w14:paraId="60175E93" w14:textId="7B941A0C" w:rsidR="007A39B6" w:rsidRDefault="007A39B6" w:rsidP="007A39B6"/>
    <w:p w14:paraId="7BB826BB" w14:textId="62B2D52F" w:rsidR="007A39B6" w:rsidRDefault="007A39B6" w:rsidP="007A39B6"/>
    <w:p w14:paraId="01A952A8" w14:textId="57D49DB1" w:rsidR="007A39B6" w:rsidRDefault="007A39B6" w:rsidP="007A39B6"/>
    <w:p w14:paraId="7C2372B6" w14:textId="76F4A022" w:rsidR="00463FD0" w:rsidRDefault="00463FD0" w:rsidP="007A39B6"/>
    <w:p w14:paraId="21B02779" w14:textId="7DE70ED1" w:rsidR="00463FD0" w:rsidRDefault="00463FD0" w:rsidP="007A39B6"/>
    <w:p w14:paraId="24305B2B" w14:textId="6E26422E" w:rsidR="00463FD0" w:rsidRDefault="00463FD0" w:rsidP="007A39B6"/>
    <w:p w14:paraId="4CC5DC71" w14:textId="5DA6AD19" w:rsidR="00463FD0" w:rsidRDefault="00463FD0" w:rsidP="007A39B6"/>
    <w:p w14:paraId="5E4B6DF3" w14:textId="0EC5E344" w:rsidR="00463FD0" w:rsidRDefault="00463FD0" w:rsidP="007A39B6"/>
    <w:p w14:paraId="58AC4EF7" w14:textId="655E3A76" w:rsidR="00463FD0" w:rsidRDefault="00463FD0" w:rsidP="007A39B6"/>
    <w:p w14:paraId="6AF5ADD0" w14:textId="6E19E272" w:rsidR="00463FD0" w:rsidRDefault="00463FD0" w:rsidP="007A39B6"/>
    <w:p w14:paraId="7211202E" w14:textId="160C6CCA" w:rsidR="00463FD0" w:rsidRDefault="00463FD0" w:rsidP="007A39B6"/>
    <w:p w14:paraId="75B64065" w14:textId="6BD159AD" w:rsidR="00463FD0" w:rsidRDefault="00463FD0" w:rsidP="007A39B6"/>
    <w:sectPr w:rsidR="00463FD0" w:rsidSect="007D367D">
      <w:pgSz w:w="11906" w:h="16838"/>
      <w:pgMar w:top="180" w:right="849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4844C5"/>
    <w:multiLevelType w:val="hybridMultilevel"/>
    <w:tmpl w:val="CBA40050"/>
    <w:lvl w:ilvl="0" w:tplc="0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E02092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E6830"/>
    <w:multiLevelType w:val="hybridMultilevel"/>
    <w:tmpl w:val="736A2974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7768AF"/>
    <w:multiLevelType w:val="hybridMultilevel"/>
    <w:tmpl w:val="13C007B8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E21D24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C3C6D0E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8F209F"/>
    <w:multiLevelType w:val="hybridMultilevel"/>
    <w:tmpl w:val="09E26E26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1D85507"/>
    <w:multiLevelType w:val="hybridMultilevel"/>
    <w:tmpl w:val="CDCCBBBA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BE05922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1"/>
  </w:num>
  <w:num w:numId="7">
    <w:abstractNumId w:val="3"/>
  </w:num>
  <w:num w:numId="8">
    <w:abstractNumId w:val="0"/>
  </w:num>
  <w:num w:numId="9">
    <w:abstractNumId w:val="2"/>
  </w:num>
  <w:num w:numId="10">
    <w:abstractNumId w:val="6"/>
  </w:num>
  <w:num w:numId="11">
    <w:abstractNumId w:val="4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C2E"/>
    <w:rsid w:val="00094AB4"/>
    <w:rsid w:val="0033127D"/>
    <w:rsid w:val="003345FB"/>
    <w:rsid w:val="00353B01"/>
    <w:rsid w:val="003B2388"/>
    <w:rsid w:val="00463FD0"/>
    <w:rsid w:val="00525553"/>
    <w:rsid w:val="005B4311"/>
    <w:rsid w:val="007217AA"/>
    <w:rsid w:val="007A39B6"/>
    <w:rsid w:val="007D367D"/>
    <w:rsid w:val="007F7C6D"/>
    <w:rsid w:val="00827FEF"/>
    <w:rsid w:val="0087649B"/>
    <w:rsid w:val="00882CA7"/>
    <w:rsid w:val="008D483F"/>
    <w:rsid w:val="009103A5"/>
    <w:rsid w:val="00A32BE0"/>
    <w:rsid w:val="00A423AA"/>
    <w:rsid w:val="00C97105"/>
    <w:rsid w:val="00CA4C2E"/>
    <w:rsid w:val="00D4229D"/>
    <w:rsid w:val="00D761D8"/>
    <w:rsid w:val="00EC33E2"/>
    <w:rsid w:val="00ED2968"/>
    <w:rsid w:val="00F77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E5E4FF"/>
  <w15:chartTrackingRefBased/>
  <w15:docId w15:val="{E3F2B8BE-E09E-463C-B69C-112B1F49E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left="4248" w:firstLine="6"/>
      <w:outlineLvl w:val="0"/>
    </w:pPr>
    <w:rPr>
      <w:b/>
      <w:bCs/>
      <w:szCs w:val="20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szCs w:val="20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BodyText">
    <w:name w:val="Body Text"/>
    <w:basedOn w:val="Normal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0"/>
      <w:lang w:val="de-DE"/>
    </w:rPr>
  </w:style>
  <w:style w:type="paragraph" w:styleId="BodyTextIndent">
    <w:name w:val="Body Text Indent"/>
    <w:basedOn w:val="Normal"/>
    <w:semiHidden/>
    <w:pPr>
      <w:tabs>
        <w:tab w:val="num" w:pos="0"/>
      </w:tabs>
      <w:ind w:hanging="360"/>
      <w:jc w:val="both"/>
    </w:pPr>
    <w:rPr>
      <w:b/>
      <w:bCs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9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cina-dekanovec@ck.t-com.hr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BC2A1-DCF2-43C2-9035-71894A029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</vt:lpstr>
      <vt:lpstr>         </vt:lpstr>
    </vt:vector>
  </TitlesOfParts>
  <Company/>
  <LinksUpToDate>false</LinksUpToDate>
  <CharactersWithSpaces>1572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</dc:title>
  <dc:subject/>
  <dc:creator>Općina</dc:creator>
  <cp:keywords/>
  <cp:lastModifiedBy>Robert Poljak</cp:lastModifiedBy>
  <cp:revision>38</cp:revision>
  <cp:lastPrinted>2020-06-12T08:02:00Z</cp:lastPrinted>
  <dcterms:created xsi:type="dcterms:W3CDTF">2019-03-20T13:46:00Z</dcterms:created>
  <dcterms:modified xsi:type="dcterms:W3CDTF">2020-06-17T09:37:00Z</dcterms:modified>
</cp:coreProperties>
</file>