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255DAA" w14:textId="18278039" w:rsidR="007F33E4" w:rsidRDefault="007F33E4" w:rsidP="007F33E4">
      <w:pPr>
        <w:rPr>
          <w:rFonts w:ascii="Arial" w:hAnsi="Arial" w:cs="Arial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 wp14:anchorId="6D40647B" wp14:editId="0088B8D5">
            <wp:simplePos x="0" y="0"/>
            <wp:positionH relativeFrom="column">
              <wp:posOffset>2455545</wp:posOffset>
            </wp:positionH>
            <wp:positionV relativeFrom="paragraph">
              <wp:posOffset>114300</wp:posOffset>
            </wp:positionV>
            <wp:extent cx="583565" cy="685800"/>
            <wp:effectExtent l="0" t="0" r="6985" b="0"/>
            <wp:wrapSquare wrapText="bothSides"/>
            <wp:docPr id="2" name="Picture 2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2" descr="my11^00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5A5BBB18" wp14:editId="400E3660">
            <wp:simplePos x="0" y="0"/>
            <wp:positionH relativeFrom="column">
              <wp:posOffset>3810</wp:posOffset>
            </wp:positionH>
            <wp:positionV relativeFrom="paragraph">
              <wp:posOffset>114300</wp:posOffset>
            </wp:positionV>
            <wp:extent cx="501650" cy="639445"/>
            <wp:effectExtent l="0" t="0" r="0" b="825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0870359" w14:textId="77777777" w:rsidR="007F33E4" w:rsidRDefault="007F33E4" w:rsidP="007F33E4">
      <w:pPr>
        <w:rPr>
          <w:rFonts w:ascii="Arial" w:hAnsi="Arial" w:cs="Arial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 </w:t>
      </w:r>
      <w:r>
        <w:rPr>
          <w:rFonts w:ascii="Georgia" w:hAnsi="Georgia" w:cs="Georgia"/>
          <w:sz w:val="22"/>
          <w:szCs w:val="22"/>
        </w:rPr>
        <w:t>REPUBLIKA HRVATSKA</w:t>
      </w:r>
    </w:p>
    <w:p w14:paraId="269836D7" w14:textId="77777777" w:rsidR="007F33E4" w:rsidRDefault="007F33E4" w:rsidP="007F33E4">
      <w:pPr>
        <w:rPr>
          <w:rFonts w:ascii="Arial" w:hAnsi="Arial" w:cs="Arial"/>
          <w:sz w:val="22"/>
          <w:szCs w:val="22"/>
        </w:rPr>
      </w:pPr>
      <w:r>
        <w:rPr>
          <w:rFonts w:ascii="Georgia" w:hAnsi="Georgia" w:cs="Georgia"/>
          <w:sz w:val="22"/>
          <w:szCs w:val="22"/>
        </w:rPr>
        <w:t xml:space="preserve">MEĐIMURSKA ŽUPANIJA          </w:t>
      </w:r>
    </w:p>
    <w:p w14:paraId="387C90DA" w14:textId="77777777" w:rsidR="007F33E4" w:rsidRDefault="007F33E4" w:rsidP="007F33E4">
      <w:pPr>
        <w:rPr>
          <w:rFonts w:ascii="Georgia" w:hAnsi="Georgia" w:cs="Georgia"/>
          <w:sz w:val="22"/>
          <w:szCs w:val="22"/>
        </w:rPr>
      </w:pPr>
      <w:r>
        <w:rPr>
          <w:rFonts w:ascii="Georgia" w:hAnsi="Georgia" w:cs="Georgia"/>
          <w:sz w:val="22"/>
          <w:szCs w:val="22"/>
        </w:rPr>
        <w:t xml:space="preserve">  OPĆINA  DEKANOVEC </w:t>
      </w:r>
    </w:p>
    <w:p w14:paraId="1DCDBE42" w14:textId="77777777" w:rsidR="007F33E4" w:rsidRDefault="007F33E4" w:rsidP="007F33E4">
      <w:pPr>
        <w:rPr>
          <w:rFonts w:ascii="Georgia" w:hAnsi="Georgia" w:cs="Georgia"/>
          <w:sz w:val="22"/>
          <w:szCs w:val="22"/>
        </w:rPr>
      </w:pPr>
      <w:r>
        <w:rPr>
          <w:rFonts w:ascii="Georgia" w:hAnsi="Georgia" w:cs="Georgia"/>
          <w:sz w:val="22"/>
          <w:szCs w:val="22"/>
        </w:rPr>
        <w:t xml:space="preserve">  Jedinstveni upravni odjel</w:t>
      </w:r>
    </w:p>
    <w:p w14:paraId="7908B341" w14:textId="77777777" w:rsidR="007F33E4" w:rsidRDefault="007F33E4" w:rsidP="007F33E4">
      <w:pPr>
        <w:rPr>
          <w:rFonts w:ascii="Georgia" w:hAnsi="Georgia" w:cs="Georgia"/>
          <w:sz w:val="22"/>
          <w:szCs w:val="22"/>
        </w:rPr>
      </w:pPr>
      <w:r>
        <w:rPr>
          <w:rFonts w:ascii="Georgia" w:hAnsi="Georgia" w:cs="Georgia"/>
          <w:sz w:val="22"/>
          <w:szCs w:val="22"/>
        </w:rPr>
        <w:t xml:space="preserve">                  F. Andrašeca 41, Dekanovec    </w:t>
      </w:r>
    </w:p>
    <w:p w14:paraId="5DD1B72D" w14:textId="77777777" w:rsidR="007F33E4" w:rsidRDefault="007F33E4" w:rsidP="007F33E4">
      <w:pPr>
        <w:rPr>
          <w:rFonts w:ascii="Georgia" w:hAnsi="Georgia" w:cs="Georgia"/>
          <w:sz w:val="22"/>
          <w:szCs w:val="22"/>
        </w:rPr>
      </w:pPr>
      <w:r>
        <w:rPr>
          <w:rFonts w:ascii="Georgia" w:hAnsi="Georgia" w:cs="Georgia"/>
          <w:sz w:val="22"/>
          <w:szCs w:val="22"/>
        </w:rPr>
        <w:t xml:space="preserve">                     Tel./fax. : 040/849-488</w:t>
      </w:r>
    </w:p>
    <w:p w14:paraId="516D2F36" w14:textId="77777777" w:rsidR="007F33E4" w:rsidRDefault="007F33E4" w:rsidP="007F33E4">
      <w:pPr>
        <w:rPr>
          <w:rFonts w:ascii="Georgia" w:hAnsi="Georgia" w:cs="Georgia"/>
          <w:sz w:val="22"/>
          <w:szCs w:val="22"/>
        </w:rPr>
      </w:pPr>
      <w:r>
        <w:rPr>
          <w:rFonts w:ascii="Georgia" w:hAnsi="Georgia" w:cs="Georgia"/>
          <w:sz w:val="22"/>
          <w:szCs w:val="22"/>
        </w:rPr>
        <w:t xml:space="preserve">       e-mail: </w:t>
      </w:r>
      <w:hyperlink r:id="rId7" w:history="1">
        <w:r>
          <w:rPr>
            <w:rStyle w:val="Hyperlink"/>
            <w:rFonts w:ascii="Georgia" w:hAnsi="Georgia" w:cs="Georgia"/>
            <w:sz w:val="22"/>
            <w:szCs w:val="22"/>
          </w:rPr>
          <w:t>opcina-dekanovec@ck.t-com.hr</w:t>
        </w:r>
      </w:hyperlink>
    </w:p>
    <w:p w14:paraId="64B8F9BD" w14:textId="77777777" w:rsidR="007F33E4" w:rsidRDefault="007F33E4" w:rsidP="007F33E4">
      <w:pPr>
        <w:rPr>
          <w:rFonts w:ascii="Georgia" w:hAnsi="Georgia" w:cs="Georgia"/>
          <w:sz w:val="22"/>
          <w:szCs w:val="22"/>
        </w:rPr>
      </w:pPr>
      <w:r>
        <w:rPr>
          <w:rFonts w:ascii="Georgia" w:hAnsi="Georgia" w:cs="Georgia"/>
          <w:sz w:val="22"/>
          <w:szCs w:val="22"/>
        </w:rPr>
        <w:t xml:space="preserve">                          www.dekanovec.hr</w:t>
      </w:r>
    </w:p>
    <w:p w14:paraId="2751C0AC" w14:textId="77777777" w:rsidR="007F33E4" w:rsidRDefault="007F33E4" w:rsidP="007F33E4">
      <w:p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             MB:2582236,    OIB: 34666892913</w:t>
      </w:r>
    </w:p>
    <w:p w14:paraId="06594760" w14:textId="77777777" w:rsidR="007F33E4" w:rsidRDefault="007F33E4" w:rsidP="007F33E4">
      <w:p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 </w:t>
      </w:r>
    </w:p>
    <w:p w14:paraId="21B53196" w14:textId="77777777" w:rsidR="007F33E4" w:rsidRDefault="007F33E4" w:rsidP="007F33E4">
      <w:pPr>
        <w:rPr>
          <w:rFonts w:cs="Times New Roman"/>
          <w:sz w:val="22"/>
          <w:szCs w:val="22"/>
        </w:rPr>
      </w:pPr>
    </w:p>
    <w:p w14:paraId="1084B5D3" w14:textId="6BA0D541" w:rsidR="00F925D7" w:rsidRDefault="00C312F6" w:rsidP="00F925D7">
      <w:pPr>
        <w:ind w:left="-11" w:right="-5" w:firstLine="551"/>
        <w:jc w:val="both"/>
        <w:rPr>
          <w:rFonts w:ascii="Century" w:hAnsi="Century" w:cs="Century"/>
          <w:szCs w:val="20"/>
          <w:lang w:val="de-DE"/>
        </w:rPr>
      </w:pPr>
      <w:r>
        <w:rPr>
          <w:rFonts w:ascii="Century" w:hAnsi="Century" w:cs="Century"/>
          <w:szCs w:val="20"/>
          <w:lang w:val="de-DE"/>
        </w:rPr>
        <w:t xml:space="preserve"> </w:t>
      </w:r>
      <w:r w:rsidR="00F925D7">
        <w:rPr>
          <w:rFonts w:ascii="Century" w:hAnsi="Century" w:cs="Century"/>
          <w:szCs w:val="20"/>
          <w:lang w:val="de-DE"/>
        </w:rPr>
        <w:t>KLASA: 021-05/20-01/04</w:t>
      </w:r>
    </w:p>
    <w:p w14:paraId="4E4006D7" w14:textId="77777777" w:rsidR="00F925D7" w:rsidRDefault="00F925D7" w:rsidP="00F925D7">
      <w:pPr>
        <w:ind w:left="-720" w:right="-5"/>
        <w:jc w:val="both"/>
        <w:rPr>
          <w:rFonts w:ascii="Century" w:hAnsi="Century" w:cs="Century"/>
          <w:szCs w:val="20"/>
          <w:lang w:val="de-DE"/>
        </w:rPr>
      </w:pPr>
      <w:r>
        <w:rPr>
          <w:rFonts w:ascii="Century" w:hAnsi="Century" w:cs="Century"/>
          <w:szCs w:val="20"/>
          <w:lang w:val="de-DE"/>
        </w:rPr>
        <w:t xml:space="preserve">                    URBROJ: 2109/20-02-20-01</w:t>
      </w:r>
    </w:p>
    <w:p w14:paraId="09533FE0" w14:textId="57AC35E1" w:rsidR="00F925D7" w:rsidRDefault="00F925D7" w:rsidP="00F925D7">
      <w:pPr>
        <w:ind w:left="-720" w:right="-5"/>
        <w:jc w:val="both"/>
        <w:rPr>
          <w:rFonts w:ascii="Century" w:hAnsi="Century" w:cs="Century"/>
          <w:szCs w:val="20"/>
          <w:lang w:val="de-DE"/>
        </w:rPr>
      </w:pPr>
      <w:r>
        <w:rPr>
          <w:rFonts w:ascii="Century" w:hAnsi="Century" w:cs="Century"/>
          <w:szCs w:val="20"/>
          <w:lang w:val="de-DE"/>
        </w:rPr>
        <w:t xml:space="preserve">                    Dekanovec, 03.12.2020.</w:t>
      </w:r>
    </w:p>
    <w:p w14:paraId="59C618B7" w14:textId="77777777" w:rsidR="00F925D7" w:rsidRDefault="00F925D7" w:rsidP="00F925D7">
      <w:pPr>
        <w:ind w:left="-720" w:right="-5"/>
        <w:jc w:val="both"/>
        <w:rPr>
          <w:rFonts w:ascii="Century" w:hAnsi="Century" w:cs="Century"/>
          <w:szCs w:val="20"/>
          <w:lang w:val="de-DE"/>
        </w:rPr>
      </w:pPr>
    </w:p>
    <w:p w14:paraId="1FAF01FE" w14:textId="77777777" w:rsidR="00F925D7" w:rsidRDefault="00F925D7" w:rsidP="00F925D7">
      <w:pPr>
        <w:ind w:left="-720" w:right="-5"/>
        <w:jc w:val="both"/>
        <w:rPr>
          <w:rFonts w:ascii="Century" w:hAnsi="Century" w:cs="Century"/>
          <w:sz w:val="20"/>
          <w:szCs w:val="20"/>
          <w:lang w:val="de-DE"/>
        </w:rPr>
      </w:pPr>
    </w:p>
    <w:p w14:paraId="17EC3B20" w14:textId="77777777" w:rsidR="00F925D7" w:rsidRDefault="00F925D7" w:rsidP="00F925D7">
      <w:pPr>
        <w:pStyle w:val="BodyText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Na temelju članka 64. Poslovnika Općine Dekanovec ("Službeni glasnik Međimurske županije" broj 6/13, 9/18, 10/20 ),</w:t>
      </w:r>
    </w:p>
    <w:p w14:paraId="7DF1ECEA" w14:textId="77777777" w:rsidR="007F33E4" w:rsidRPr="00BA7AEE" w:rsidRDefault="007F33E4" w:rsidP="007F33E4">
      <w:pPr>
        <w:rPr>
          <w:rFonts w:cs="Times New Roman"/>
        </w:rPr>
      </w:pPr>
    </w:p>
    <w:p w14:paraId="451AC1D2" w14:textId="337AA5A0" w:rsidR="007F33E4" w:rsidRPr="00BA7AEE" w:rsidRDefault="007F33E4" w:rsidP="007F33E4">
      <w:pPr>
        <w:pStyle w:val="Heading1"/>
        <w:rPr>
          <w:rFonts w:eastAsiaTheme="minorEastAsia" w:cs="Times New Roman"/>
        </w:rPr>
      </w:pPr>
      <w:r w:rsidRPr="00BA7AEE">
        <w:rPr>
          <w:rFonts w:eastAsiaTheme="minorEastAsia" w:cs="Times New Roman"/>
        </w:rPr>
        <w:t>SAZIVAM</w:t>
      </w:r>
    </w:p>
    <w:p w14:paraId="0330CBF0" w14:textId="77777777" w:rsidR="007F33E4" w:rsidRPr="00BA7AEE" w:rsidRDefault="007F33E4" w:rsidP="007F33E4"/>
    <w:p w14:paraId="2E8A7606" w14:textId="3938CB4E" w:rsidR="007F33E4" w:rsidRPr="00BA7AEE" w:rsidRDefault="007F33E4" w:rsidP="007F33E4">
      <w:pPr>
        <w:rPr>
          <w:rFonts w:cs="Times New Roman"/>
        </w:rPr>
      </w:pPr>
      <w:r w:rsidRPr="00BA7AEE">
        <w:rPr>
          <w:rFonts w:cs="Times New Roman"/>
        </w:rPr>
        <w:t>1</w:t>
      </w:r>
      <w:r w:rsidR="00F925D7">
        <w:rPr>
          <w:rFonts w:cs="Times New Roman"/>
        </w:rPr>
        <w:t>8</w:t>
      </w:r>
      <w:r w:rsidRPr="00BA7AEE">
        <w:rPr>
          <w:rFonts w:cs="Times New Roman"/>
        </w:rPr>
        <w:t xml:space="preserve">. sjednicu Vijeća Općine Dekanovec, dana </w:t>
      </w:r>
      <w:r w:rsidR="00F925D7">
        <w:rPr>
          <w:rFonts w:cs="Times New Roman"/>
          <w:b/>
          <w:bCs/>
        </w:rPr>
        <w:t>10</w:t>
      </w:r>
      <w:r w:rsidRPr="00BA7AEE">
        <w:rPr>
          <w:rFonts w:cs="Times New Roman"/>
          <w:b/>
          <w:bCs/>
        </w:rPr>
        <w:t>.12.20</w:t>
      </w:r>
      <w:r w:rsidR="00F925D7">
        <w:rPr>
          <w:rFonts w:cs="Times New Roman"/>
          <w:b/>
          <w:bCs/>
        </w:rPr>
        <w:t>20</w:t>
      </w:r>
      <w:r w:rsidRPr="00BA7AEE">
        <w:rPr>
          <w:rFonts w:cs="Times New Roman"/>
        </w:rPr>
        <w:t xml:space="preserve">. godine </w:t>
      </w:r>
      <w:r w:rsidR="00C312F6">
        <w:rPr>
          <w:rFonts w:cs="Times New Roman"/>
          <w:b/>
          <w:bCs/>
        </w:rPr>
        <w:t>(ČETVRTAK</w:t>
      </w:r>
      <w:r w:rsidRPr="00BA7AEE">
        <w:rPr>
          <w:rFonts w:cs="Times New Roman"/>
          <w:b/>
          <w:bCs/>
        </w:rPr>
        <w:t>)</w:t>
      </w:r>
      <w:r w:rsidR="00E05E8C">
        <w:rPr>
          <w:rFonts w:cs="Times New Roman"/>
        </w:rPr>
        <w:t xml:space="preserve">, koja će se održati pisanim izjašnjavanjem vijećnika. </w:t>
      </w:r>
      <w:r w:rsidRPr="00BA7AEE">
        <w:rPr>
          <w:rFonts w:cs="Times New Roman"/>
        </w:rPr>
        <w:t>Za sjednicu predlažem slijedeći</w:t>
      </w:r>
    </w:p>
    <w:p w14:paraId="10DE8AC4" w14:textId="77777777" w:rsidR="007F33E4" w:rsidRPr="00BA7AEE" w:rsidRDefault="007F33E4" w:rsidP="007F33E4">
      <w:pPr>
        <w:rPr>
          <w:rFonts w:cs="Times New Roman"/>
        </w:rPr>
      </w:pPr>
    </w:p>
    <w:p w14:paraId="447E38BA" w14:textId="77777777" w:rsidR="007F33E4" w:rsidRPr="00BA7AEE" w:rsidRDefault="007F33E4" w:rsidP="007F33E4">
      <w:pPr>
        <w:pStyle w:val="Heading2"/>
        <w:rPr>
          <w:rFonts w:eastAsiaTheme="minorEastAsia" w:cs="Times New Roman"/>
        </w:rPr>
      </w:pPr>
      <w:r w:rsidRPr="00BA7AEE">
        <w:rPr>
          <w:rFonts w:eastAsiaTheme="minorEastAsia" w:cs="Times New Roman"/>
        </w:rPr>
        <w:t>DNEVNI RED</w:t>
      </w:r>
    </w:p>
    <w:p w14:paraId="395301E6" w14:textId="77777777" w:rsidR="007F33E4" w:rsidRPr="00BA7AEE" w:rsidRDefault="007F33E4" w:rsidP="007F33E4">
      <w:pPr>
        <w:jc w:val="center"/>
        <w:rPr>
          <w:rFonts w:cs="Times New Roman"/>
          <w:b/>
          <w:bCs/>
          <w:i/>
          <w:iCs/>
        </w:rPr>
      </w:pPr>
    </w:p>
    <w:p w14:paraId="1ED6620F" w14:textId="3C285740" w:rsidR="007F33E4" w:rsidRPr="00BA7AEE" w:rsidRDefault="007F33E4" w:rsidP="007F33E4">
      <w:pPr>
        <w:numPr>
          <w:ilvl w:val="0"/>
          <w:numId w:val="1"/>
        </w:numPr>
        <w:rPr>
          <w:rFonts w:cs="Times New Roman"/>
        </w:rPr>
      </w:pPr>
      <w:r w:rsidRPr="00BA7AEE">
        <w:rPr>
          <w:rFonts w:cs="Times New Roman"/>
        </w:rPr>
        <w:t>Donošenje Odluke o I. Izmjenama i dopunama Proračuna Općine Dekanovec za 20</w:t>
      </w:r>
      <w:r w:rsidR="00C312F6">
        <w:rPr>
          <w:rFonts w:cs="Times New Roman"/>
        </w:rPr>
        <w:t>20</w:t>
      </w:r>
      <w:r w:rsidRPr="00BA7AEE">
        <w:rPr>
          <w:rFonts w:cs="Times New Roman"/>
        </w:rPr>
        <w:t>. godinu sa I. Izmjenama Plana razvojnih programa,</w:t>
      </w:r>
    </w:p>
    <w:p w14:paraId="217C8CC7" w14:textId="77777777" w:rsidR="007F33E4" w:rsidRPr="00BA7AEE" w:rsidRDefault="007F33E4" w:rsidP="007F33E4">
      <w:pPr>
        <w:numPr>
          <w:ilvl w:val="0"/>
          <w:numId w:val="1"/>
        </w:numPr>
        <w:rPr>
          <w:rFonts w:cs="Times New Roman"/>
        </w:rPr>
      </w:pPr>
      <w:r w:rsidRPr="00BA7AEE">
        <w:rPr>
          <w:rFonts w:cs="Times New Roman"/>
        </w:rPr>
        <w:t>Donošenje Odluke o I. Izmjenama i dopunama:</w:t>
      </w:r>
    </w:p>
    <w:p w14:paraId="42317207" w14:textId="1596B384" w:rsidR="007F33E4" w:rsidRPr="00BA7AEE" w:rsidRDefault="007F33E4" w:rsidP="007F33E4">
      <w:pPr>
        <w:numPr>
          <w:ilvl w:val="0"/>
          <w:numId w:val="3"/>
        </w:numPr>
        <w:rPr>
          <w:rFonts w:cs="Times New Roman"/>
        </w:rPr>
      </w:pPr>
      <w:r w:rsidRPr="00BA7AEE">
        <w:rPr>
          <w:rFonts w:cs="Times New Roman"/>
        </w:rPr>
        <w:t>I. Izmjene i dopune Programa održavanja komunalne infrastrukture na području Općine Dekanovec za 20</w:t>
      </w:r>
      <w:r w:rsidR="00C312F6">
        <w:rPr>
          <w:rFonts w:cs="Times New Roman"/>
        </w:rPr>
        <w:t>20</w:t>
      </w:r>
      <w:r w:rsidRPr="00BA7AEE">
        <w:rPr>
          <w:rFonts w:cs="Times New Roman"/>
        </w:rPr>
        <w:t>. godinu,</w:t>
      </w:r>
    </w:p>
    <w:p w14:paraId="7DF0582C" w14:textId="69F1990A" w:rsidR="007F33E4" w:rsidRPr="00BA7AEE" w:rsidRDefault="007F33E4" w:rsidP="007F33E4">
      <w:pPr>
        <w:numPr>
          <w:ilvl w:val="0"/>
          <w:numId w:val="3"/>
        </w:numPr>
        <w:rPr>
          <w:rFonts w:cs="Times New Roman"/>
        </w:rPr>
      </w:pPr>
      <w:r w:rsidRPr="00BA7AEE">
        <w:rPr>
          <w:rFonts w:cs="Times New Roman"/>
        </w:rPr>
        <w:t>I. Izmjene i dopune Programa gradnje objekata i uređaja komunalne infrastrukture Općine Dekanovec za 20</w:t>
      </w:r>
      <w:r w:rsidR="00C312F6">
        <w:rPr>
          <w:rFonts w:cs="Times New Roman"/>
        </w:rPr>
        <w:t>20</w:t>
      </w:r>
      <w:r w:rsidRPr="00BA7AEE">
        <w:rPr>
          <w:rFonts w:cs="Times New Roman"/>
        </w:rPr>
        <w:t>. godinu,</w:t>
      </w:r>
    </w:p>
    <w:p w14:paraId="087383D4" w14:textId="4E3753AB" w:rsidR="007F33E4" w:rsidRPr="00BA7AEE" w:rsidRDefault="007F33E4" w:rsidP="007F33E4">
      <w:pPr>
        <w:numPr>
          <w:ilvl w:val="0"/>
          <w:numId w:val="3"/>
        </w:numPr>
        <w:rPr>
          <w:rFonts w:cs="Times New Roman"/>
        </w:rPr>
      </w:pPr>
      <w:r w:rsidRPr="00BA7AEE">
        <w:rPr>
          <w:rFonts w:cs="Times New Roman"/>
        </w:rPr>
        <w:t>I. Izmjene i dopune Programa financiranja javnih potreba u kulturi i športu u 20</w:t>
      </w:r>
      <w:r w:rsidR="00C312F6">
        <w:rPr>
          <w:rFonts w:cs="Times New Roman"/>
        </w:rPr>
        <w:t>20</w:t>
      </w:r>
      <w:r w:rsidRPr="00BA7AEE">
        <w:rPr>
          <w:rFonts w:cs="Times New Roman"/>
        </w:rPr>
        <w:t>. godini,</w:t>
      </w:r>
    </w:p>
    <w:p w14:paraId="52950899" w14:textId="6C96BF68" w:rsidR="007F33E4" w:rsidRPr="00BA7AEE" w:rsidRDefault="007F33E4" w:rsidP="007F33E4">
      <w:pPr>
        <w:numPr>
          <w:ilvl w:val="0"/>
          <w:numId w:val="3"/>
        </w:numPr>
        <w:rPr>
          <w:rFonts w:cs="Times New Roman"/>
        </w:rPr>
      </w:pPr>
      <w:r w:rsidRPr="00BA7AEE">
        <w:rPr>
          <w:rFonts w:cs="Times New Roman"/>
        </w:rPr>
        <w:t>I. Izmjene i dopune Odluka o sredstvima za ostvarivanje novčanih pomoći i socijalnih usluga građana i kućanstva u 20</w:t>
      </w:r>
      <w:r w:rsidR="00C312F6">
        <w:rPr>
          <w:rFonts w:cs="Times New Roman"/>
        </w:rPr>
        <w:t>20</w:t>
      </w:r>
      <w:r w:rsidRPr="00BA7AEE">
        <w:rPr>
          <w:rFonts w:cs="Times New Roman"/>
        </w:rPr>
        <w:t>. godini,</w:t>
      </w:r>
    </w:p>
    <w:p w14:paraId="3A77B258" w14:textId="2F5F91A8" w:rsidR="007F33E4" w:rsidRPr="00BA7AEE" w:rsidRDefault="007F33E4" w:rsidP="007F33E4">
      <w:pPr>
        <w:numPr>
          <w:ilvl w:val="0"/>
          <w:numId w:val="3"/>
        </w:numPr>
        <w:rPr>
          <w:rFonts w:cs="Times New Roman"/>
        </w:rPr>
      </w:pPr>
      <w:r w:rsidRPr="00BA7AEE">
        <w:rPr>
          <w:rFonts w:cs="Times New Roman"/>
        </w:rPr>
        <w:t>I. Izmjene i dopune Programa korištenja sredstava naknade za ozakonjenje nezakonito izgrađenih zgrada na području Općine Dekanovec za 20</w:t>
      </w:r>
      <w:r w:rsidR="00C312F6">
        <w:rPr>
          <w:rFonts w:cs="Times New Roman"/>
        </w:rPr>
        <w:t>20</w:t>
      </w:r>
      <w:r w:rsidRPr="00BA7AEE">
        <w:rPr>
          <w:rFonts w:cs="Times New Roman"/>
        </w:rPr>
        <w:t>. godinu,</w:t>
      </w:r>
    </w:p>
    <w:p w14:paraId="15E65184" w14:textId="5AFD0BD2" w:rsidR="005008A4" w:rsidRPr="00BA7AEE" w:rsidRDefault="005008A4" w:rsidP="007F33E4">
      <w:pPr>
        <w:numPr>
          <w:ilvl w:val="0"/>
          <w:numId w:val="3"/>
        </w:numPr>
        <w:rPr>
          <w:rFonts w:cs="Times New Roman"/>
        </w:rPr>
      </w:pPr>
      <w:r w:rsidRPr="00BA7AEE">
        <w:rPr>
          <w:rFonts w:cs="Times New Roman"/>
        </w:rPr>
        <w:t>I. Izmjene i dopune Programa korištenja sredstava od raspolaganja poljoprivrednim zemljištem Republike Hrvatske na području Općine Dekanovec za 20</w:t>
      </w:r>
      <w:r w:rsidR="00C312F6">
        <w:rPr>
          <w:rFonts w:cs="Times New Roman"/>
        </w:rPr>
        <w:t>20</w:t>
      </w:r>
      <w:r w:rsidRPr="00BA7AEE">
        <w:rPr>
          <w:rFonts w:cs="Times New Roman"/>
        </w:rPr>
        <w:t>. godinu</w:t>
      </w:r>
    </w:p>
    <w:p w14:paraId="1D01AEDD" w14:textId="604C36AA" w:rsidR="007F33E4" w:rsidRPr="00BA7AEE" w:rsidRDefault="007F33E4" w:rsidP="007F33E4">
      <w:pPr>
        <w:numPr>
          <w:ilvl w:val="0"/>
          <w:numId w:val="1"/>
        </w:numPr>
        <w:rPr>
          <w:rFonts w:cs="Times New Roman"/>
        </w:rPr>
      </w:pPr>
      <w:r w:rsidRPr="00BA7AEE">
        <w:rPr>
          <w:rFonts w:cs="Times New Roman"/>
        </w:rPr>
        <w:t>Donošenje Proračuna Općine Dekanovec za 202</w:t>
      </w:r>
      <w:r w:rsidR="00C312F6">
        <w:rPr>
          <w:rFonts w:cs="Times New Roman"/>
        </w:rPr>
        <w:t>1</w:t>
      </w:r>
      <w:r w:rsidRPr="00BA7AEE">
        <w:rPr>
          <w:rFonts w:cs="Times New Roman"/>
        </w:rPr>
        <w:t>. godinu i projekcije za 202</w:t>
      </w:r>
      <w:r w:rsidR="00C312F6">
        <w:rPr>
          <w:rFonts w:cs="Times New Roman"/>
        </w:rPr>
        <w:t>2</w:t>
      </w:r>
      <w:r w:rsidRPr="00BA7AEE">
        <w:rPr>
          <w:rFonts w:cs="Times New Roman"/>
        </w:rPr>
        <w:t>. i 202</w:t>
      </w:r>
      <w:r w:rsidR="00C312F6">
        <w:rPr>
          <w:rFonts w:cs="Times New Roman"/>
        </w:rPr>
        <w:t>3</w:t>
      </w:r>
      <w:r w:rsidRPr="00BA7AEE">
        <w:rPr>
          <w:rFonts w:cs="Times New Roman"/>
        </w:rPr>
        <w:t>. godinu sa Planovima razvojnih programa za razdoblje 202</w:t>
      </w:r>
      <w:r w:rsidR="00C312F6">
        <w:rPr>
          <w:rFonts w:cs="Times New Roman"/>
        </w:rPr>
        <w:t>1</w:t>
      </w:r>
      <w:r w:rsidRPr="00BA7AEE">
        <w:rPr>
          <w:rFonts w:cs="Times New Roman"/>
        </w:rPr>
        <w:t>. – 202</w:t>
      </w:r>
      <w:r w:rsidR="00C312F6">
        <w:rPr>
          <w:rFonts w:cs="Times New Roman"/>
        </w:rPr>
        <w:t>3</w:t>
      </w:r>
      <w:r w:rsidRPr="00BA7AEE">
        <w:rPr>
          <w:rFonts w:cs="Times New Roman"/>
        </w:rPr>
        <w:t>. godinu,</w:t>
      </w:r>
    </w:p>
    <w:p w14:paraId="649E2668" w14:textId="57351148" w:rsidR="007F33E4" w:rsidRPr="00BA7AEE" w:rsidRDefault="007F33E4" w:rsidP="007F33E4">
      <w:pPr>
        <w:numPr>
          <w:ilvl w:val="0"/>
          <w:numId w:val="1"/>
        </w:numPr>
        <w:rPr>
          <w:rFonts w:cs="Times New Roman"/>
        </w:rPr>
      </w:pPr>
      <w:r w:rsidRPr="00BA7AEE">
        <w:rPr>
          <w:rFonts w:cs="Times New Roman"/>
        </w:rPr>
        <w:t>Donošenje Odluke o izvršavanju proračuna Općine Dekanovec za 202</w:t>
      </w:r>
      <w:r w:rsidR="00C312F6">
        <w:rPr>
          <w:rFonts w:cs="Times New Roman"/>
        </w:rPr>
        <w:t>1</w:t>
      </w:r>
      <w:r w:rsidRPr="00BA7AEE">
        <w:rPr>
          <w:rFonts w:cs="Times New Roman"/>
        </w:rPr>
        <w:t>. godinu,</w:t>
      </w:r>
    </w:p>
    <w:p w14:paraId="2234409F" w14:textId="77777777" w:rsidR="007F33E4" w:rsidRPr="00BA7AEE" w:rsidRDefault="007F33E4" w:rsidP="007F33E4">
      <w:pPr>
        <w:numPr>
          <w:ilvl w:val="0"/>
          <w:numId w:val="1"/>
        </w:numPr>
        <w:rPr>
          <w:rFonts w:cs="Times New Roman"/>
        </w:rPr>
      </w:pPr>
      <w:r w:rsidRPr="00BA7AEE">
        <w:rPr>
          <w:rFonts w:cs="Times New Roman"/>
        </w:rPr>
        <w:t>Donošenje Programa i Odluka:</w:t>
      </w:r>
    </w:p>
    <w:p w14:paraId="499FC943" w14:textId="4A38580D" w:rsidR="007F33E4" w:rsidRPr="00BA7AEE" w:rsidRDefault="007F33E4" w:rsidP="007F33E4">
      <w:pPr>
        <w:numPr>
          <w:ilvl w:val="0"/>
          <w:numId w:val="4"/>
        </w:numPr>
        <w:rPr>
          <w:rFonts w:cs="Times New Roman"/>
        </w:rPr>
      </w:pPr>
      <w:r w:rsidRPr="00BA7AEE">
        <w:rPr>
          <w:rFonts w:cs="Times New Roman"/>
        </w:rPr>
        <w:t>Program gradnje objekata i uređenja komunalne infrastrukture Općine Dekanovec za 202</w:t>
      </w:r>
      <w:r w:rsidR="00C312F6">
        <w:rPr>
          <w:rFonts w:cs="Times New Roman"/>
        </w:rPr>
        <w:t>1</w:t>
      </w:r>
      <w:r w:rsidRPr="00BA7AEE">
        <w:rPr>
          <w:rFonts w:cs="Times New Roman"/>
        </w:rPr>
        <w:t>. godinu</w:t>
      </w:r>
    </w:p>
    <w:p w14:paraId="11F8DD58" w14:textId="27B228FD" w:rsidR="007F33E4" w:rsidRPr="00BA7AEE" w:rsidRDefault="007F33E4" w:rsidP="007F33E4">
      <w:pPr>
        <w:numPr>
          <w:ilvl w:val="0"/>
          <w:numId w:val="4"/>
        </w:numPr>
        <w:rPr>
          <w:rFonts w:cs="Times New Roman"/>
        </w:rPr>
      </w:pPr>
      <w:r w:rsidRPr="00BA7AEE">
        <w:rPr>
          <w:rFonts w:cs="Times New Roman"/>
        </w:rPr>
        <w:t>Program održavanja komunalne infrastrukture na području Općine Dekanovec u 202</w:t>
      </w:r>
      <w:r w:rsidR="00C312F6">
        <w:rPr>
          <w:rFonts w:cs="Times New Roman"/>
        </w:rPr>
        <w:t>1</w:t>
      </w:r>
      <w:r w:rsidRPr="00BA7AEE">
        <w:rPr>
          <w:rFonts w:cs="Times New Roman"/>
        </w:rPr>
        <w:t>. godini,</w:t>
      </w:r>
    </w:p>
    <w:p w14:paraId="13502FD2" w14:textId="0CD0FAA3" w:rsidR="007F33E4" w:rsidRPr="00BA7AEE" w:rsidRDefault="007F33E4" w:rsidP="007F33E4">
      <w:pPr>
        <w:numPr>
          <w:ilvl w:val="0"/>
          <w:numId w:val="4"/>
        </w:numPr>
        <w:rPr>
          <w:rFonts w:cs="Times New Roman"/>
        </w:rPr>
      </w:pPr>
      <w:r w:rsidRPr="00BA7AEE">
        <w:rPr>
          <w:rFonts w:cs="Times New Roman"/>
        </w:rPr>
        <w:lastRenderedPageBreak/>
        <w:t>Program financiranja javnih potreba u kulturi i športu u 202</w:t>
      </w:r>
      <w:r w:rsidR="00C312F6">
        <w:rPr>
          <w:rFonts w:cs="Times New Roman"/>
        </w:rPr>
        <w:t>1</w:t>
      </w:r>
      <w:r w:rsidRPr="00BA7AEE">
        <w:rPr>
          <w:rFonts w:cs="Times New Roman"/>
        </w:rPr>
        <w:t>. godini,</w:t>
      </w:r>
    </w:p>
    <w:p w14:paraId="06473D45" w14:textId="5971BD51" w:rsidR="007F33E4" w:rsidRPr="00BA7AEE" w:rsidRDefault="007F33E4" w:rsidP="007F33E4">
      <w:pPr>
        <w:numPr>
          <w:ilvl w:val="0"/>
          <w:numId w:val="4"/>
        </w:numPr>
        <w:rPr>
          <w:rFonts w:cs="Times New Roman"/>
        </w:rPr>
      </w:pPr>
      <w:r w:rsidRPr="00BA7AEE">
        <w:rPr>
          <w:rFonts w:cs="Times New Roman"/>
        </w:rPr>
        <w:t>Odluka o sredstvima za ostvarivanje novčanih pomoći i socijalnih usluga građana i kućanstva u 202</w:t>
      </w:r>
      <w:r w:rsidR="00C312F6">
        <w:rPr>
          <w:rFonts w:cs="Times New Roman"/>
        </w:rPr>
        <w:t>1</w:t>
      </w:r>
      <w:r w:rsidRPr="00BA7AEE">
        <w:rPr>
          <w:rFonts w:cs="Times New Roman"/>
        </w:rPr>
        <w:t>. godini,</w:t>
      </w:r>
    </w:p>
    <w:p w14:paraId="76063975" w14:textId="5F41885B" w:rsidR="007F33E4" w:rsidRPr="00BA7AEE" w:rsidRDefault="007F33E4" w:rsidP="007F33E4">
      <w:pPr>
        <w:numPr>
          <w:ilvl w:val="0"/>
          <w:numId w:val="4"/>
        </w:numPr>
        <w:rPr>
          <w:rFonts w:cs="Times New Roman"/>
        </w:rPr>
      </w:pPr>
      <w:r w:rsidRPr="00BA7AEE">
        <w:rPr>
          <w:rFonts w:cs="Times New Roman"/>
        </w:rPr>
        <w:t>Program korištenja sredstava naknade za ozakonjenje nezakonito izgrađenih zgrada na području Općine Dekanovec za 202</w:t>
      </w:r>
      <w:r w:rsidR="00C312F6">
        <w:rPr>
          <w:rFonts w:cs="Times New Roman"/>
        </w:rPr>
        <w:t>1</w:t>
      </w:r>
      <w:r w:rsidRPr="00BA7AEE">
        <w:rPr>
          <w:rFonts w:cs="Times New Roman"/>
        </w:rPr>
        <w:t>. godinu,</w:t>
      </w:r>
    </w:p>
    <w:p w14:paraId="721DF81C" w14:textId="07F50781" w:rsidR="005008A4" w:rsidRPr="00BA7AEE" w:rsidRDefault="005008A4" w:rsidP="007F33E4">
      <w:pPr>
        <w:numPr>
          <w:ilvl w:val="0"/>
          <w:numId w:val="4"/>
        </w:numPr>
        <w:rPr>
          <w:rFonts w:cs="Times New Roman"/>
        </w:rPr>
      </w:pPr>
      <w:r w:rsidRPr="00BA7AEE">
        <w:rPr>
          <w:rFonts w:cs="Times New Roman"/>
        </w:rPr>
        <w:t>Program korištenja sredstava od raspolaganja poljoprivrednim zemljištem Republike Hrvatske na području Općine Dekanovec za 202</w:t>
      </w:r>
      <w:r w:rsidR="00C312F6">
        <w:rPr>
          <w:rFonts w:cs="Times New Roman"/>
        </w:rPr>
        <w:t>1</w:t>
      </w:r>
      <w:r w:rsidRPr="00BA7AEE">
        <w:rPr>
          <w:rFonts w:cs="Times New Roman"/>
        </w:rPr>
        <w:t>. godinu</w:t>
      </w:r>
    </w:p>
    <w:p w14:paraId="67D742F3" w14:textId="77777777" w:rsidR="007F33E4" w:rsidRPr="00BA7AEE" w:rsidRDefault="007F33E4" w:rsidP="007F33E4">
      <w:pPr>
        <w:numPr>
          <w:ilvl w:val="0"/>
          <w:numId w:val="1"/>
        </w:numPr>
        <w:rPr>
          <w:rFonts w:cs="Times New Roman"/>
        </w:rPr>
      </w:pPr>
      <w:r w:rsidRPr="00BA7AEE">
        <w:rPr>
          <w:rFonts w:cs="Times New Roman"/>
        </w:rPr>
        <w:t>Razmatranje stanja sustava zaštite i spašavanja:</w:t>
      </w:r>
    </w:p>
    <w:p w14:paraId="48305173" w14:textId="70894E9F" w:rsidR="007F33E4" w:rsidRPr="00BA7AEE" w:rsidRDefault="007F33E4" w:rsidP="007F33E4">
      <w:pPr>
        <w:numPr>
          <w:ilvl w:val="0"/>
          <w:numId w:val="5"/>
        </w:numPr>
        <w:rPr>
          <w:rFonts w:cs="Times New Roman"/>
        </w:rPr>
      </w:pPr>
      <w:r w:rsidRPr="00BA7AEE">
        <w:rPr>
          <w:rFonts w:cs="Times New Roman"/>
        </w:rPr>
        <w:t>Analiza stanja sustava civilne zaštite Općine Dekanovec za 20</w:t>
      </w:r>
      <w:r w:rsidR="00C312F6">
        <w:rPr>
          <w:rFonts w:cs="Times New Roman"/>
        </w:rPr>
        <w:t>20</w:t>
      </w:r>
      <w:r w:rsidRPr="00BA7AEE">
        <w:rPr>
          <w:rFonts w:cs="Times New Roman"/>
        </w:rPr>
        <w:t>. godinu,</w:t>
      </w:r>
    </w:p>
    <w:p w14:paraId="00B17535" w14:textId="56B3EF3E" w:rsidR="007F33E4" w:rsidRPr="00BA7AEE" w:rsidRDefault="007F33E4" w:rsidP="007F33E4">
      <w:pPr>
        <w:numPr>
          <w:ilvl w:val="0"/>
          <w:numId w:val="5"/>
        </w:numPr>
        <w:rPr>
          <w:rFonts w:cs="Times New Roman"/>
        </w:rPr>
      </w:pPr>
      <w:r w:rsidRPr="00BA7AEE">
        <w:rPr>
          <w:rFonts w:cs="Times New Roman"/>
        </w:rPr>
        <w:t>Donošenje Plana razvoja sustava civilne zaštite Općine Dekanovec za 202</w:t>
      </w:r>
      <w:r w:rsidR="00C312F6">
        <w:rPr>
          <w:rFonts w:cs="Times New Roman"/>
        </w:rPr>
        <w:t>1</w:t>
      </w:r>
      <w:r w:rsidRPr="00BA7AEE">
        <w:rPr>
          <w:rFonts w:cs="Times New Roman"/>
        </w:rPr>
        <w:t>. godinu,</w:t>
      </w:r>
    </w:p>
    <w:p w14:paraId="498E2FE4" w14:textId="77349C95" w:rsidR="007F33E4" w:rsidRPr="00BA7AEE" w:rsidRDefault="007F33E4" w:rsidP="007F33E4">
      <w:pPr>
        <w:numPr>
          <w:ilvl w:val="0"/>
          <w:numId w:val="1"/>
        </w:numPr>
        <w:rPr>
          <w:rFonts w:cs="Times New Roman"/>
        </w:rPr>
      </w:pPr>
      <w:r w:rsidRPr="00BA7AEE">
        <w:rPr>
          <w:rFonts w:cs="Times New Roman"/>
        </w:rPr>
        <w:t>Donošenje Provedbenog plana unapređenja zaštite od požara na području Općine Dekanovec za 202</w:t>
      </w:r>
      <w:r w:rsidR="00C312F6">
        <w:rPr>
          <w:rFonts w:cs="Times New Roman"/>
        </w:rPr>
        <w:t>1</w:t>
      </w:r>
      <w:r w:rsidRPr="00BA7AEE">
        <w:rPr>
          <w:rFonts w:cs="Times New Roman"/>
        </w:rPr>
        <w:t>. godinu,</w:t>
      </w:r>
    </w:p>
    <w:p w14:paraId="0D639C18" w14:textId="20B900DC" w:rsidR="007F33E4" w:rsidRPr="00BA7AEE" w:rsidRDefault="0014118A" w:rsidP="007F33E4">
      <w:pPr>
        <w:numPr>
          <w:ilvl w:val="0"/>
          <w:numId w:val="1"/>
        </w:numPr>
        <w:rPr>
          <w:rFonts w:cs="Times New Roman"/>
        </w:rPr>
      </w:pPr>
      <w:r>
        <w:rPr>
          <w:rFonts w:cs="Times New Roman"/>
        </w:rPr>
        <w:t>I</w:t>
      </w:r>
      <w:r w:rsidR="007F33E4" w:rsidRPr="00BA7AEE">
        <w:rPr>
          <w:rFonts w:cs="Times New Roman"/>
        </w:rPr>
        <w:t>nformacije, pitanja</w:t>
      </w:r>
      <w:r>
        <w:rPr>
          <w:rFonts w:cs="Times New Roman"/>
        </w:rPr>
        <w:t xml:space="preserve"> i</w:t>
      </w:r>
      <w:r w:rsidR="007F33E4" w:rsidRPr="00BA7AEE">
        <w:rPr>
          <w:rFonts w:cs="Times New Roman"/>
        </w:rPr>
        <w:t xml:space="preserve"> prijedlozi</w:t>
      </w:r>
      <w:r>
        <w:rPr>
          <w:rFonts w:cs="Times New Roman"/>
        </w:rPr>
        <w:t>.</w:t>
      </w:r>
    </w:p>
    <w:p w14:paraId="416802B0" w14:textId="77777777" w:rsidR="007F33E4" w:rsidRPr="00BA7AEE" w:rsidRDefault="007F33E4" w:rsidP="007F33E4">
      <w:pPr>
        <w:rPr>
          <w:rFonts w:cs="Times New Roman"/>
        </w:rPr>
      </w:pPr>
    </w:p>
    <w:p w14:paraId="4E3BE13B" w14:textId="77777777" w:rsidR="007F33E4" w:rsidRPr="00BA7AEE" w:rsidRDefault="007F33E4" w:rsidP="007F33E4">
      <w:pPr>
        <w:rPr>
          <w:rFonts w:cs="Times New Roman"/>
        </w:rPr>
      </w:pPr>
      <w:r w:rsidRPr="00BA7AEE">
        <w:rPr>
          <w:rFonts w:cs="Times New Roman"/>
        </w:rPr>
        <w:tab/>
      </w:r>
    </w:p>
    <w:p w14:paraId="6A3C7AEF" w14:textId="4BCB98F1" w:rsidR="007F33E4" w:rsidRPr="00BA7AEE" w:rsidRDefault="007F33E4" w:rsidP="007F33E4">
      <w:pPr>
        <w:rPr>
          <w:rFonts w:cs="Times New Roman"/>
        </w:rPr>
      </w:pPr>
      <w:r w:rsidRPr="00BA7AEE">
        <w:rPr>
          <w:rFonts w:cs="Times New Roman"/>
        </w:rPr>
        <w:t>U prilog sazivu za 1</w:t>
      </w:r>
      <w:r w:rsidR="00C312F6">
        <w:rPr>
          <w:rFonts w:cs="Times New Roman"/>
        </w:rPr>
        <w:t>8</w:t>
      </w:r>
      <w:r w:rsidRPr="00BA7AEE">
        <w:rPr>
          <w:rFonts w:cs="Times New Roman"/>
        </w:rPr>
        <w:t>. sjednicu dostavljen je Zapisnik sa 1</w:t>
      </w:r>
      <w:r w:rsidR="00C312F6">
        <w:rPr>
          <w:rFonts w:cs="Times New Roman"/>
        </w:rPr>
        <w:t>7</w:t>
      </w:r>
      <w:r w:rsidRPr="00BA7AEE">
        <w:rPr>
          <w:rFonts w:cs="Times New Roman"/>
        </w:rPr>
        <w:t>. sjednice, te pripadajući materijali.</w:t>
      </w:r>
    </w:p>
    <w:p w14:paraId="2D450F3F" w14:textId="0B3FC8B5" w:rsidR="007F33E4" w:rsidRDefault="007F33E4" w:rsidP="007F33E4">
      <w:pPr>
        <w:rPr>
          <w:rFonts w:cs="Times New Roman"/>
        </w:rPr>
      </w:pPr>
    </w:p>
    <w:p w14:paraId="290382CD" w14:textId="366CE56E" w:rsidR="00E05E8C" w:rsidRPr="00E05E8C" w:rsidRDefault="00E05E8C" w:rsidP="007F33E4">
      <w:pPr>
        <w:rPr>
          <w:rFonts w:cs="Times New Roman"/>
          <w:b/>
          <w:bCs/>
        </w:rPr>
      </w:pPr>
      <w:r w:rsidRPr="00E05E8C">
        <w:rPr>
          <w:rFonts w:cs="Times New Roman"/>
          <w:b/>
          <w:bCs/>
        </w:rPr>
        <w:t xml:space="preserve">Napomena: </w:t>
      </w:r>
    </w:p>
    <w:p w14:paraId="70FC5154" w14:textId="5E32FB62" w:rsidR="00E05E8C" w:rsidRPr="00BA7AEE" w:rsidRDefault="00E05E8C" w:rsidP="007F33E4">
      <w:pPr>
        <w:rPr>
          <w:rFonts w:cs="Times New Roman"/>
        </w:rPr>
      </w:pPr>
    </w:p>
    <w:p w14:paraId="0AAA8681" w14:textId="62BFFB56" w:rsidR="00E05E8C" w:rsidRPr="00E05E8C" w:rsidRDefault="00E05E8C" w:rsidP="00E05E8C">
      <w:pPr>
        <w:tabs>
          <w:tab w:val="left" w:pos="360"/>
          <w:tab w:val="left" w:pos="4320"/>
          <w:tab w:val="left" w:pos="5040"/>
          <w:tab w:val="left" w:pos="5760"/>
          <w:tab w:val="left" w:pos="6480"/>
          <w:tab w:val="left" w:pos="7420"/>
        </w:tabs>
        <w:ind w:left="426" w:right="382"/>
        <w:jc w:val="both"/>
        <w:rPr>
          <w:rFonts w:eastAsia="Times New Roman" w:cs="Times New Roman"/>
        </w:rPr>
      </w:pPr>
      <w:r w:rsidRPr="00E05E8C">
        <w:rPr>
          <w:rFonts w:eastAsia="Times New Roman" w:cs="Times New Roman"/>
        </w:rPr>
        <w:t>Zbog trenutne i promjenjive epidemiološke situacije u zemlji</w:t>
      </w:r>
      <w:r>
        <w:rPr>
          <w:rFonts w:eastAsia="Times New Roman" w:cs="Times New Roman"/>
        </w:rPr>
        <w:t xml:space="preserve"> te shodno Odlu</w:t>
      </w:r>
      <w:r w:rsidR="00D257AB">
        <w:rPr>
          <w:rFonts w:eastAsia="Times New Roman" w:cs="Times New Roman"/>
        </w:rPr>
        <w:t>ci</w:t>
      </w:r>
      <w:r>
        <w:rPr>
          <w:rFonts w:eastAsia="Times New Roman" w:cs="Times New Roman"/>
        </w:rPr>
        <w:t xml:space="preserve"> Stožera civilne zaštite Repu</w:t>
      </w:r>
      <w:r w:rsidRPr="00E05E8C">
        <w:rPr>
          <w:rFonts w:eastAsia="Times New Roman" w:cs="Times New Roman"/>
        </w:rPr>
        <w:t>blike Hrvatsk</w:t>
      </w:r>
      <w:r w:rsidR="00D257AB">
        <w:rPr>
          <w:rFonts w:eastAsia="Times New Roman" w:cs="Times New Roman"/>
        </w:rPr>
        <w:t xml:space="preserve">e o nužnim epidemiološkim mjerama kojima se ograničavaju okupljanja i uvode druge nužne epidemiološke mjere i preporuke radi sprječavanja prijenosa bolesti COVID-19 putem okupljanja </w:t>
      </w:r>
      <w:r w:rsidRPr="00E05E8C">
        <w:rPr>
          <w:rFonts w:eastAsia="Times New Roman" w:cs="Times New Roman"/>
        </w:rPr>
        <w:t xml:space="preserve"> </w:t>
      </w:r>
      <w:r>
        <w:rPr>
          <w:rFonts w:eastAsia="Times New Roman" w:cs="Times New Roman"/>
        </w:rPr>
        <w:t>i</w:t>
      </w:r>
      <w:r w:rsidRPr="00E05E8C">
        <w:rPr>
          <w:rFonts w:eastAsia="Times New Roman" w:cs="Times New Roman"/>
        </w:rPr>
        <w:t xml:space="preserve"> Uputi za postupanje glede sjednica predstavničkih tijela jedinica lokalne i područne (regionalne) samouprave KLASA: 023-01/20-01/114, URBROJ: 515-05-02-01/1-20-1 Ministarstva Uprave, upućujem Vas na pisano izjašnjavanje glede točaka dnevnog reda 1</w:t>
      </w:r>
      <w:r>
        <w:rPr>
          <w:rFonts w:eastAsia="Times New Roman" w:cs="Times New Roman"/>
        </w:rPr>
        <w:t>8</w:t>
      </w:r>
      <w:r w:rsidRPr="00E05E8C">
        <w:rPr>
          <w:rFonts w:eastAsia="Times New Roman" w:cs="Times New Roman"/>
        </w:rPr>
        <w:t>. sjednice Općinskog vijeća Općine Dekanovec.</w:t>
      </w:r>
      <w:r>
        <w:rPr>
          <w:rFonts w:eastAsia="Times New Roman" w:cs="Times New Roman"/>
        </w:rPr>
        <w:t xml:space="preserve"> Molimo Vas da svoje odgovore stavite u </w:t>
      </w:r>
      <w:r w:rsidR="00D257AB">
        <w:rPr>
          <w:rFonts w:eastAsia="Times New Roman" w:cs="Times New Roman"/>
        </w:rPr>
        <w:t xml:space="preserve">dostavljenu </w:t>
      </w:r>
      <w:r>
        <w:rPr>
          <w:rFonts w:eastAsia="Times New Roman" w:cs="Times New Roman"/>
        </w:rPr>
        <w:t>zatvorenu omotnicu koja će se</w:t>
      </w:r>
      <w:r w:rsidR="00D257AB">
        <w:rPr>
          <w:rFonts w:eastAsia="Times New Roman" w:cs="Times New Roman"/>
        </w:rPr>
        <w:t xml:space="preserve"> kod Vas</w:t>
      </w:r>
      <w:r>
        <w:rPr>
          <w:rFonts w:eastAsia="Times New Roman" w:cs="Times New Roman"/>
        </w:rPr>
        <w:t xml:space="preserve"> podići u </w:t>
      </w:r>
      <w:r w:rsidRPr="00E05E8C">
        <w:rPr>
          <w:rFonts w:eastAsia="Times New Roman" w:cs="Times New Roman"/>
          <w:b/>
          <w:bCs/>
        </w:rPr>
        <w:t>četvrtak 10.12.2020. godine</w:t>
      </w:r>
      <w:r>
        <w:rPr>
          <w:rFonts w:eastAsia="Times New Roman" w:cs="Times New Roman"/>
        </w:rPr>
        <w:t xml:space="preserve"> u vremenskom razdoblju od 14,00 – 1</w:t>
      </w:r>
      <w:r w:rsidR="0014118A">
        <w:rPr>
          <w:rFonts w:eastAsia="Times New Roman" w:cs="Times New Roman"/>
        </w:rPr>
        <w:t>6</w:t>
      </w:r>
      <w:r>
        <w:rPr>
          <w:rFonts w:eastAsia="Times New Roman" w:cs="Times New Roman"/>
        </w:rPr>
        <w:t xml:space="preserve">,00 sati. </w:t>
      </w:r>
    </w:p>
    <w:p w14:paraId="4D66B75B" w14:textId="77777777" w:rsidR="007F33E4" w:rsidRPr="00BA7AEE" w:rsidRDefault="007F33E4" w:rsidP="007F33E4">
      <w:pPr>
        <w:rPr>
          <w:rFonts w:cs="Times New Roman"/>
        </w:rPr>
      </w:pPr>
    </w:p>
    <w:p w14:paraId="7895053B" w14:textId="77777777" w:rsidR="007F33E4" w:rsidRPr="00BA7AEE" w:rsidRDefault="007F33E4" w:rsidP="007F33E4">
      <w:pPr>
        <w:rPr>
          <w:rFonts w:cs="Times New Roman"/>
          <w:b/>
          <w:bCs/>
          <w:i/>
          <w:iCs/>
        </w:rPr>
      </w:pPr>
    </w:p>
    <w:p w14:paraId="1D5F9F00" w14:textId="77777777" w:rsidR="007F33E4" w:rsidRPr="00BA7AEE" w:rsidRDefault="007F33E4" w:rsidP="007F33E4">
      <w:pPr>
        <w:tabs>
          <w:tab w:val="left" w:pos="949"/>
        </w:tabs>
        <w:ind w:right="-5"/>
        <w:jc w:val="right"/>
        <w:rPr>
          <w:rFonts w:ascii="Arial" w:hAnsi="Arial" w:cs="Arial"/>
          <w:b/>
          <w:bCs/>
          <w:i/>
          <w:iCs/>
        </w:rPr>
      </w:pPr>
    </w:p>
    <w:p w14:paraId="7863872E" w14:textId="77777777" w:rsidR="007F33E4" w:rsidRPr="00BA7AEE" w:rsidRDefault="007F33E4" w:rsidP="007F33E4">
      <w:pPr>
        <w:ind w:left="360"/>
        <w:rPr>
          <w:rFonts w:cs="Times New Roman"/>
        </w:rPr>
      </w:pPr>
    </w:p>
    <w:p w14:paraId="22B89913" w14:textId="77777777" w:rsidR="007F33E4" w:rsidRPr="00BA7AEE" w:rsidRDefault="007F33E4" w:rsidP="007F33E4">
      <w:pPr>
        <w:rPr>
          <w:rFonts w:cs="Times New Roman"/>
        </w:rPr>
      </w:pPr>
    </w:p>
    <w:p w14:paraId="1ED5237A" w14:textId="77777777" w:rsidR="007F33E4" w:rsidRPr="00BA7AEE" w:rsidRDefault="007F33E4" w:rsidP="007F33E4">
      <w:pPr>
        <w:ind w:left="360"/>
        <w:rPr>
          <w:rFonts w:cs="Times New Roman"/>
        </w:rPr>
      </w:pPr>
    </w:p>
    <w:p w14:paraId="71BED449" w14:textId="77777777" w:rsidR="007F33E4" w:rsidRPr="00BA7AEE" w:rsidRDefault="007F33E4" w:rsidP="007F33E4">
      <w:pPr>
        <w:ind w:left="360"/>
        <w:rPr>
          <w:rFonts w:cs="Times New Roman"/>
        </w:rPr>
      </w:pPr>
    </w:p>
    <w:p w14:paraId="40E2F3F9" w14:textId="77777777" w:rsidR="007F33E4" w:rsidRPr="00BA7AEE" w:rsidRDefault="007F33E4" w:rsidP="007F33E4">
      <w:pPr>
        <w:ind w:left="360"/>
        <w:rPr>
          <w:rFonts w:cs="Times New Roman"/>
        </w:rPr>
      </w:pPr>
      <w:r w:rsidRPr="00BA7AEE">
        <w:rPr>
          <w:rFonts w:cs="Times New Roman"/>
        </w:rPr>
        <w:tab/>
      </w:r>
      <w:r w:rsidRPr="00BA7AEE">
        <w:rPr>
          <w:rFonts w:cs="Times New Roman"/>
        </w:rPr>
        <w:tab/>
      </w:r>
      <w:r w:rsidRPr="00BA7AEE">
        <w:rPr>
          <w:rFonts w:cs="Times New Roman"/>
        </w:rPr>
        <w:tab/>
      </w:r>
      <w:r w:rsidRPr="00BA7AEE">
        <w:rPr>
          <w:rFonts w:cs="Times New Roman"/>
        </w:rPr>
        <w:tab/>
      </w:r>
      <w:r w:rsidRPr="00BA7AEE">
        <w:rPr>
          <w:rFonts w:cs="Times New Roman"/>
        </w:rPr>
        <w:tab/>
      </w:r>
      <w:r w:rsidRPr="00BA7AEE">
        <w:rPr>
          <w:rFonts w:cs="Times New Roman"/>
        </w:rPr>
        <w:tab/>
      </w:r>
      <w:r w:rsidRPr="00BA7AEE">
        <w:rPr>
          <w:rFonts w:cs="Times New Roman"/>
        </w:rPr>
        <w:tab/>
      </w:r>
      <w:r w:rsidRPr="00BA7AEE">
        <w:rPr>
          <w:rFonts w:cs="Times New Roman"/>
        </w:rPr>
        <w:tab/>
        <w:t>PREDSJEDNICA VIJEĆA</w:t>
      </w:r>
      <w:r w:rsidRPr="00BA7AEE">
        <w:rPr>
          <w:rFonts w:cs="Times New Roman"/>
        </w:rPr>
        <w:br/>
      </w:r>
      <w:r w:rsidRPr="00BA7AEE">
        <w:rPr>
          <w:rFonts w:cs="Times New Roman"/>
        </w:rPr>
        <w:tab/>
      </w:r>
      <w:r w:rsidRPr="00BA7AEE">
        <w:rPr>
          <w:rFonts w:cs="Times New Roman"/>
        </w:rPr>
        <w:tab/>
      </w:r>
      <w:r w:rsidRPr="00BA7AEE">
        <w:rPr>
          <w:rFonts w:cs="Times New Roman"/>
        </w:rPr>
        <w:tab/>
      </w:r>
      <w:r w:rsidRPr="00BA7AEE">
        <w:rPr>
          <w:rFonts w:cs="Times New Roman"/>
        </w:rPr>
        <w:tab/>
      </w:r>
      <w:r w:rsidRPr="00BA7AEE">
        <w:rPr>
          <w:rFonts w:cs="Times New Roman"/>
        </w:rPr>
        <w:tab/>
      </w:r>
      <w:r w:rsidRPr="00BA7AEE">
        <w:rPr>
          <w:rFonts w:cs="Times New Roman"/>
        </w:rPr>
        <w:tab/>
      </w:r>
      <w:r w:rsidRPr="00BA7AEE">
        <w:rPr>
          <w:rFonts w:cs="Times New Roman"/>
        </w:rPr>
        <w:tab/>
      </w:r>
      <w:r w:rsidRPr="00BA7AEE">
        <w:rPr>
          <w:rFonts w:cs="Times New Roman"/>
        </w:rPr>
        <w:tab/>
        <w:t>OPĆINE DEKANOVEC</w:t>
      </w:r>
    </w:p>
    <w:p w14:paraId="5DB6703F" w14:textId="77777777" w:rsidR="007F33E4" w:rsidRPr="00BA7AEE" w:rsidRDefault="007F33E4" w:rsidP="007F33E4">
      <w:pPr>
        <w:ind w:left="360"/>
        <w:rPr>
          <w:rFonts w:cs="Times New Roman"/>
        </w:rPr>
      </w:pPr>
      <w:r w:rsidRPr="00BA7AEE">
        <w:rPr>
          <w:rFonts w:cs="Times New Roman"/>
        </w:rPr>
        <w:tab/>
      </w:r>
      <w:r w:rsidRPr="00BA7AEE">
        <w:rPr>
          <w:rFonts w:cs="Times New Roman"/>
        </w:rPr>
        <w:tab/>
      </w:r>
      <w:r w:rsidRPr="00BA7AEE">
        <w:rPr>
          <w:rFonts w:cs="Times New Roman"/>
        </w:rPr>
        <w:tab/>
      </w:r>
      <w:r w:rsidRPr="00BA7AEE">
        <w:rPr>
          <w:rFonts w:cs="Times New Roman"/>
        </w:rPr>
        <w:tab/>
      </w:r>
      <w:r w:rsidRPr="00BA7AEE">
        <w:rPr>
          <w:rFonts w:cs="Times New Roman"/>
        </w:rPr>
        <w:tab/>
      </w:r>
      <w:r w:rsidRPr="00BA7AEE">
        <w:rPr>
          <w:rFonts w:cs="Times New Roman"/>
        </w:rPr>
        <w:tab/>
      </w:r>
      <w:r w:rsidRPr="00BA7AEE">
        <w:rPr>
          <w:rFonts w:cs="Times New Roman"/>
        </w:rPr>
        <w:tab/>
      </w:r>
    </w:p>
    <w:p w14:paraId="3AFD0418" w14:textId="77777777" w:rsidR="007F33E4" w:rsidRPr="00BA7AEE" w:rsidRDefault="007F33E4" w:rsidP="007F33E4">
      <w:pPr>
        <w:ind w:left="360"/>
        <w:rPr>
          <w:rFonts w:cs="Times New Roman"/>
        </w:rPr>
      </w:pPr>
      <w:r w:rsidRPr="00BA7AEE">
        <w:rPr>
          <w:rFonts w:cs="Times New Roman"/>
        </w:rPr>
        <w:tab/>
      </w:r>
      <w:r w:rsidRPr="00BA7AEE">
        <w:rPr>
          <w:rFonts w:cs="Times New Roman"/>
        </w:rPr>
        <w:tab/>
      </w:r>
      <w:r w:rsidRPr="00BA7AEE">
        <w:rPr>
          <w:rFonts w:cs="Times New Roman"/>
        </w:rPr>
        <w:tab/>
      </w:r>
      <w:r w:rsidRPr="00BA7AEE">
        <w:rPr>
          <w:rFonts w:cs="Times New Roman"/>
        </w:rPr>
        <w:tab/>
      </w:r>
      <w:r w:rsidRPr="00BA7AEE">
        <w:rPr>
          <w:rFonts w:cs="Times New Roman"/>
        </w:rPr>
        <w:tab/>
      </w:r>
      <w:r w:rsidRPr="00BA7AEE">
        <w:rPr>
          <w:rFonts w:cs="Times New Roman"/>
        </w:rPr>
        <w:tab/>
      </w:r>
      <w:r w:rsidRPr="00BA7AEE">
        <w:rPr>
          <w:rFonts w:cs="Times New Roman"/>
        </w:rPr>
        <w:tab/>
      </w:r>
      <w:r w:rsidRPr="00BA7AEE">
        <w:rPr>
          <w:rFonts w:cs="Times New Roman"/>
        </w:rPr>
        <w:tab/>
        <w:t xml:space="preserve">           Suzana Petak</w:t>
      </w:r>
    </w:p>
    <w:p w14:paraId="1792D314" w14:textId="77777777" w:rsidR="007F33E4" w:rsidRPr="00BA7AEE" w:rsidRDefault="007F33E4" w:rsidP="007F33E4">
      <w:pPr>
        <w:rPr>
          <w:rFonts w:cs="Times New Roman"/>
        </w:rPr>
      </w:pPr>
    </w:p>
    <w:p w14:paraId="082CBEE6" w14:textId="77777777" w:rsidR="0065559E" w:rsidRDefault="0065559E"/>
    <w:sectPr w:rsidR="0065559E" w:rsidSect="007F33E4">
      <w:pgSz w:w="12240" w:h="15840"/>
      <w:pgMar w:top="426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3970AD"/>
    <w:multiLevelType w:val="hybridMultilevel"/>
    <w:tmpl w:val="69AA1F1E"/>
    <w:lvl w:ilvl="0" w:tplc="16F2C12E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cs="Times New Roman"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/>
      </w:rPr>
    </w:lvl>
    <w:lvl w:ilvl="2" w:tplc="041A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/>
      </w:rPr>
    </w:lvl>
    <w:lvl w:ilvl="3" w:tplc="041A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/>
      </w:rPr>
    </w:lvl>
    <w:lvl w:ilvl="4" w:tplc="041A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/>
      </w:rPr>
    </w:lvl>
    <w:lvl w:ilvl="5" w:tplc="041A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/>
      </w:rPr>
    </w:lvl>
    <w:lvl w:ilvl="6" w:tplc="041A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/>
      </w:rPr>
    </w:lvl>
    <w:lvl w:ilvl="7" w:tplc="041A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/>
      </w:rPr>
    </w:lvl>
    <w:lvl w:ilvl="8" w:tplc="041A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/>
      </w:rPr>
    </w:lvl>
  </w:abstractNum>
  <w:abstractNum w:abstractNumId="1" w15:restartNumberingAfterBreak="0">
    <w:nsid w:val="2C5F02FE"/>
    <w:multiLevelType w:val="hybridMultilevel"/>
    <w:tmpl w:val="DAD0FA62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A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A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2D932C23"/>
    <w:multiLevelType w:val="hybridMultilevel"/>
    <w:tmpl w:val="E6606CEC"/>
    <w:lvl w:ilvl="0" w:tplc="041A0017">
      <w:start w:val="1"/>
      <w:numFmt w:val="lowerLetter"/>
      <w:lvlText w:val="%1)"/>
      <w:lvlJc w:val="left"/>
      <w:pPr>
        <w:ind w:left="1440" w:hanging="360"/>
      </w:pPr>
      <w:rPr>
        <w:rFonts w:ascii="Times New Roman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2160" w:hanging="360"/>
      </w:pPr>
      <w:rPr>
        <w:rFonts w:ascii="Times New Roman" w:hAnsi="Times New Roman" w:cs="Times New Roman"/>
      </w:rPr>
    </w:lvl>
    <w:lvl w:ilvl="2" w:tplc="041A001B">
      <w:start w:val="1"/>
      <w:numFmt w:val="lowerRoman"/>
      <w:lvlText w:val="%3."/>
      <w:lvlJc w:val="right"/>
      <w:pPr>
        <w:ind w:left="2880" w:hanging="180"/>
      </w:pPr>
      <w:rPr>
        <w:rFonts w:ascii="Times New Roman" w:hAnsi="Times New Roman" w:cs="Times New Roman"/>
      </w:rPr>
    </w:lvl>
    <w:lvl w:ilvl="3" w:tplc="041A000F">
      <w:start w:val="1"/>
      <w:numFmt w:val="decimal"/>
      <w:lvlText w:val="%4."/>
      <w:lvlJc w:val="left"/>
      <w:pPr>
        <w:ind w:left="3600" w:hanging="360"/>
      </w:pPr>
      <w:rPr>
        <w:rFonts w:ascii="Times New Roman" w:hAnsi="Times New Roman" w:cs="Times New Roman"/>
      </w:rPr>
    </w:lvl>
    <w:lvl w:ilvl="4" w:tplc="041A0019">
      <w:start w:val="1"/>
      <w:numFmt w:val="lowerLetter"/>
      <w:lvlText w:val="%5."/>
      <w:lvlJc w:val="left"/>
      <w:pPr>
        <w:ind w:left="4320" w:hanging="360"/>
      </w:pPr>
      <w:rPr>
        <w:rFonts w:ascii="Times New Roman" w:hAnsi="Times New Roman" w:cs="Times New Roman"/>
      </w:rPr>
    </w:lvl>
    <w:lvl w:ilvl="5" w:tplc="041A001B">
      <w:start w:val="1"/>
      <w:numFmt w:val="lowerRoman"/>
      <w:lvlText w:val="%6."/>
      <w:lvlJc w:val="right"/>
      <w:pPr>
        <w:ind w:left="5040" w:hanging="180"/>
      </w:pPr>
      <w:rPr>
        <w:rFonts w:ascii="Times New Roman" w:hAnsi="Times New Roman" w:cs="Times New Roman"/>
      </w:rPr>
    </w:lvl>
    <w:lvl w:ilvl="6" w:tplc="041A000F">
      <w:start w:val="1"/>
      <w:numFmt w:val="decimal"/>
      <w:lvlText w:val="%7."/>
      <w:lvlJc w:val="left"/>
      <w:pPr>
        <w:ind w:left="5760" w:hanging="360"/>
      </w:pPr>
      <w:rPr>
        <w:rFonts w:ascii="Times New Roman" w:hAnsi="Times New Roman" w:cs="Times New Roman"/>
      </w:rPr>
    </w:lvl>
    <w:lvl w:ilvl="7" w:tplc="041A0019">
      <w:start w:val="1"/>
      <w:numFmt w:val="lowerLetter"/>
      <w:lvlText w:val="%8."/>
      <w:lvlJc w:val="left"/>
      <w:pPr>
        <w:ind w:left="6480" w:hanging="360"/>
      </w:pPr>
      <w:rPr>
        <w:rFonts w:ascii="Times New Roman" w:hAnsi="Times New Roman" w:cs="Times New Roman"/>
      </w:rPr>
    </w:lvl>
    <w:lvl w:ilvl="8" w:tplc="041A001B">
      <w:start w:val="1"/>
      <w:numFmt w:val="lowerRoman"/>
      <w:lvlText w:val="%9."/>
      <w:lvlJc w:val="right"/>
      <w:pPr>
        <w:ind w:left="720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472D4511"/>
    <w:multiLevelType w:val="hybridMultilevel"/>
    <w:tmpl w:val="E9062132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1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A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A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4F150EB2"/>
    <w:multiLevelType w:val="hybridMultilevel"/>
    <w:tmpl w:val="4F8C1E30"/>
    <w:lvl w:ilvl="0" w:tplc="041A0017">
      <w:start w:val="1"/>
      <w:numFmt w:val="lowerLetter"/>
      <w:lvlText w:val="%1)"/>
      <w:lvlJc w:val="left"/>
      <w:pPr>
        <w:ind w:left="1440" w:hanging="360"/>
      </w:pPr>
      <w:rPr>
        <w:rFonts w:ascii="Times New Roman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2160" w:hanging="360"/>
      </w:pPr>
      <w:rPr>
        <w:rFonts w:ascii="Times New Roman" w:hAnsi="Times New Roman" w:cs="Times New Roman"/>
      </w:rPr>
    </w:lvl>
    <w:lvl w:ilvl="2" w:tplc="041A001B">
      <w:start w:val="1"/>
      <w:numFmt w:val="lowerRoman"/>
      <w:lvlText w:val="%3."/>
      <w:lvlJc w:val="right"/>
      <w:pPr>
        <w:ind w:left="2880" w:hanging="180"/>
      </w:pPr>
      <w:rPr>
        <w:rFonts w:ascii="Times New Roman" w:hAnsi="Times New Roman" w:cs="Times New Roman"/>
      </w:rPr>
    </w:lvl>
    <w:lvl w:ilvl="3" w:tplc="041A000F">
      <w:start w:val="1"/>
      <w:numFmt w:val="decimal"/>
      <w:lvlText w:val="%4."/>
      <w:lvlJc w:val="left"/>
      <w:pPr>
        <w:ind w:left="3600" w:hanging="360"/>
      </w:pPr>
      <w:rPr>
        <w:rFonts w:ascii="Times New Roman" w:hAnsi="Times New Roman" w:cs="Times New Roman"/>
      </w:rPr>
    </w:lvl>
    <w:lvl w:ilvl="4" w:tplc="041A0019">
      <w:start w:val="1"/>
      <w:numFmt w:val="lowerLetter"/>
      <w:lvlText w:val="%5."/>
      <w:lvlJc w:val="left"/>
      <w:pPr>
        <w:ind w:left="4320" w:hanging="360"/>
      </w:pPr>
      <w:rPr>
        <w:rFonts w:ascii="Times New Roman" w:hAnsi="Times New Roman" w:cs="Times New Roman"/>
      </w:rPr>
    </w:lvl>
    <w:lvl w:ilvl="5" w:tplc="041A001B">
      <w:start w:val="1"/>
      <w:numFmt w:val="lowerRoman"/>
      <w:lvlText w:val="%6."/>
      <w:lvlJc w:val="right"/>
      <w:pPr>
        <w:ind w:left="5040" w:hanging="180"/>
      </w:pPr>
      <w:rPr>
        <w:rFonts w:ascii="Times New Roman" w:hAnsi="Times New Roman" w:cs="Times New Roman"/>
      </w:rPr>
    </w:lvl>
    <w:lvl w:ilvl="6" w:tplc="041A000F">
      <w:start w:val="1"/>
      <w:numFmt w:val="decimal"/>
      <w:lvlText w:val="%7."/>
      <w:lvlJc w:val="left"/>
      <w:pPr>
        <w:ind w:left="5760" w:hanging="360"/>
      </w:pPr>
      <w:rPr>
        <w:rFonts w:ascii="Times New Roman" w:hAnsi="Times New Roman" w:cs="Times New Roman"/>
      </w:rPr>
    </w:lvl>
    <w:lvl w:ilvl="7" w:tplc="041A0019">
      <w:start w:val="1"/>
      <w:numFmt w:val="lowerLetter"/>
      <w:lvlText w:val="%8."/>
      <w:lvlJc w:val="left"/>
      <w:pPr>
        <w:ind w:left="6480" w:hanging="360"/>
      </w:pPr>
      <w:rPr>
        <w:rFonts w:ascii="Times New Roman" w:hAnsi="Times New Roman" w:cs="Times New Roman"/>
      </w:rPr>
    </w:lvl>
    <w:lvl w:ilvl="8" w:tplc="041A001B">
      <w:start w:val="1"/>
      <w:numFmt w:val="lowerRoman"/>
      <w:lvlText w:val="%9."/>
      <w:lvlJc w:val="right"/>
      <w:pPr>
        <w:ind w:left="7200" w:hanging="180"/>
      </w:pPr>
      <w:rPr>
        <w:rFonts w:ascii="Times New Roman" w:hAnsi="Times New Roman"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2E8C"/>
    <w:rsid w:val="0014118A"/>
    <w:rsid w:val="001F3DDE"/>
    <w:rsid w:val="005008A4"/>
    <w:rsid w:val="0065559E"/>
    <w:rsid w:val="00744E71"/>
    <w:rsid w:val="007E6201"/>
    <w:rsid w:val="007F33E4"/>
    <w:rsid w:val="008478B6"/>
    <w:rsid w:val="00A32E8C"/>
    <w:rsid w:val="00BA7AEE"/>
    <w:rsid w:val="00C312F6"/>
    <w:rsid w:val="00D257AB"/>
    <w:rsid w:val="00D457EB"/>
    <w:rsid w:val="00E05E8C"/>
    <w:rsid w:val="00EC398C"/>
    <w:rsid w:val="00F92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6ED111"/>
  <w15:chartTrackingRefBased/>
  <w15:docId w15:val="{1380A459-2F60-40BA-AE0C-89D72DBEC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33E4"/>
    <w:pPr>
      <w:spacing w:after="0" w:line="240" w:lineRule="auto"/>
    </w:pPr>
    <w:rPr>
      <w:rFonts w:ascii="Times New Roman" w:eastAsiaTheme="minorEastAsia" w:hAnsi="Times New Roman"/>
      <w:sz w:val="24"/>
      <w:szCs w:val="24"/>
      <w:lang w:val="hr-HR" w:eastAsia="hr-HR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F33E4"/>
    <w:pPr>
      <w:keepNext/>
      <w:jc w:val="center"/>
      <w:outlineLvl w:val="0"/>
    </w:pPr>
    <w:rPr>
      <w:rFonts w:eastAsia="Times New Roman"/>
      <w:b/>
      <w:bCs/>
    </w:rPr>
  </w:style>
  <w:style w:type="paragraph" w:styleId="Heading2">
    <w:name w:val="heading 2"/>
    <w:basedOn w:val="Normal"/>
    <w:next w:val="Normal"/>
    <w:link w:val="Heading2Char"/>
    <w:uiPriority w:val="99"/>
    <w:semiHidden/>
    <w:unhideWhenUsed/>
    <w:qFormat/>
    <w:rsid w:val="007F33E4"/>
    <w:pPr>
      <w:keepNext/>
      <w:jc w:val="center"/>
      <w:outlineLvl w:val="1"/>
    </w:pPr>
    <w:rPr>
      <w:rFonts w:eastAsia="Times New Roman"/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7F33E4"/>
    <w:rPr>
      <w:rFonts w:ascii="Times New Roman" w:eastAsia="Times New Roman" w:hAnsi="Times New Roman"/>
      <w:b/>
      <w:bCs/>
      <w:sz w:val="24"/>
      <w:szCs w:val="24"/>
      <w:lang w:val="hr-HR" w:eastAsia="hr-HR"/>
    </w:rPr>
  </w:style>
  <w:style w:type="character" w:customStyle="1" w:styleId="Heading2Char">
    <w:name w:val="Heading 2 Char"/>
    <w:basedOn w:val="DefaultParagraphFont"/>
    <w:link w:val="Heading2"/>
    <w:uiPriority w:val="99"/>
    <w:semiHidden/>
    <w:rsid w:val="007F33E4"/>
    <w:rPr>
      <w:rFonts w:ascii="Times New Roman" w:eastAsia="Times New Roman" w:hAnsi="Times New Roman"/>
      <w:b/>
      <w:bCs/>
      <w:i/>
      <w:iCs/>
      <w:sz w:val="24"/>
      <w:szCs w:val="24"/>
      <w:lang w:val="hr-HR" w:eastAsia="hr-HR"/>
    </w:rPr>
  </w:style>
  <w:style w:type="character" w:styleId="Hyperlink">
    <w:name w:val="Hyperlink"/>
    <w:basedOn w:val="DefaultParagraphFont"/>
    <w:uiPriority w:val="99"/>
    <w:semiHidden/>
    <w:unhideWhenUsed/>
    <w:rsid w:val="007F33E4"/>
    <w:rPr>
      <w:rFonts w:ascii="Times New Roman" w:hAnsi="Times New Roman" w:cs="Times New Roman" w:hint="default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A7AEE"/>
    <w:pPr>
      <w:ind w:left="720"/>
      <w:contextualSpacing/>
    </w:pPr>
  </w:style>
  <w:style w:type="paragraph" w:styleId="BodyText3">
    <w:name w:val="Body Text 3"/>
    <w:basedOn w:val="Normal"/>
    <w:link w:val="BodyText3Char"/>
    <w:semiHidden/>
    <w:rsid w:val="00F925D7"/>
    <w:pPr>
      <w:tabs>
        <w:tab w:val="left" w:pos="284"/>
        <w:tab w:val="left" w:pos="7810"/>
        <w:tab w:val="left" w:pos="9230"/>
        <w:tab w:val="left" w:pos="9372"/>
        <w:tab w:val="left" w:pos="9514"/>
      </w:tabs>
      <w:overflowPunct w:val="0"/>
      <w:autoSpaceDE w:val="0"/>
      <w:autoSpaceDN w:val="0"/>
      <w:adjustRightInd w:val="0"/>
      <w:jc w:val="center"/>
    </w:pPr>
    <w:rPr>
      <w:rFonts w:ascii="Century" w:eastAsia="Times New Roman" w:hAnsi="Century" w:cs="Times New Roman"/>
      <w:sz w:val="22"/>
      <w:szCs w:val="20"/>
      <w:lang w:val="de-DE"/>
    </w:rPr>
  </w:style>
  <w:style w:type="character" w:customStyle="1" w:styleId="BodyText3Char">
    <w:name w:val="Body Text 3 Char"/>
    <w:basedOn w:val="DefaultParagraphFont"/>
    <w:link w:val="BodyText3"/>
    <w:semiHidden/>
    <w:rsid w:val="00F925D7"/>
    <w:rPr>
      <w:rFonts w:ascii="Century" w:eastAsia="Times New Roman" w:hAnsi="Century" w:cs="Times New Roman"/>
      <w:szCs w:val="20"/>
      <w:lang w:val="de-DE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0098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opcina-dekanovec@ck.t-com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587</Words>
  <Characters>3348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Dekanovec</dc:creator>
  <cp:keywords/>
  <dc:description/>
  <cp:lastModifiedBy>Općina Dekanovec</cp:lastModifiedBy>
  <cp:revision>23</cp:revision>
  <cp:lastPrinted>2020-12-03T10:45:00Z</cp:lastPrinted>
  <dcterms:created xsi:type="dcterms:W3CDTF">2019-12-11T06:22:00Z</dcterms:created>
  <dcterms:modified xsi:type="dcterms:W3CDTF">2020-12-03T17:38:00Z</dcterms:modified>
</cp:coreProperties>
</file>