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BC60A" w14:textId="56D246AC" w:rsidR="007245DF" w:rsidRPr="00234ED0" w:rsidRDefault="007245DF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ED0">
        <w:rPr>
          <w:rFonts w:ascii="Times New Roman" w:hAnsi="Times New Roman" w:cs="Times New Roman"/>
          <w:b/>
          <w:sz w:val="24"/>
          <w:szCs w:val="24"/>
        </w:rPr>
        <w:t>J A V N I  P O Z I V</w:t>
      </w:r>
    </w:p>
    <w:p w14:paraId="5BEE0D20" w14:textId="77777777" w:rsidR="00076561" w:rsidRPr="00234ED0" w:rsidRDefault="00076561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C9314C" w14:textId="3E4E746F" w:rsidR="007245DF" w:rsidRPr="00234ED0" w:rsidRDefault="007245DF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ED0">
        <w:rPr>
          <w:rFonts w:ascii="Times New Roman" w:hAnsi="Times New Roman" w:cs="Times New Roman"/>
          <w:b/>
          <w:sz w:val="24"/>
          <w:szCs w:val="24"/>
        </w:rPr>
        <w:t>ZA SAVJETOVANJE SA ZAINTERESIRANOM JAVNOŠĆU U POSTUPKU DONOŠENJA</w:t>
      </w:r>
      <w:r w:rsidR="00474DBD" w:rsidRPr="00234ED0">
        <w:rPr>
          <w:rFonts w:ascii="Times New Roman" w:hAnsi="Times New Roman" w:cs="Times New Roman"/>
          <w:b/>
          <w:sz w:val="24"/>
          <w:szCs w:val="24"/>
        </w:rPr>
        <w:t>:</w:t>
      </w:r>
    </w:p>
    <w:p w14:paraId="2ED774CB" w14:textId="77777777" w:rsidR="00076561" w:rsidRPr="00234ED0" w:rsidRDefault="00076561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67CE5" w14:textId="7C5AE953" w:rsidR="009C313D" w:rsidRPr="00760376" w:rsidRDefault="00076561" w:rsidP="0007656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234ED0">
        <w:rPr>
          <w:rFonts w:ascii="Times New Roman" w:hAnsi="Times New Roman" w:cs="Times New Roman"/>
          <w:sz w:val="24"/>
          <w:szCs w:val="24"/>
        </w:rPr>
        <w:t>Odluke o načinu pružanja javne usluge sakupljanja komunalnog otpada na području Općine</w:t>
      </w:r>
      <w:r w:rsidR="00234ED0" w:rsidRPr="00234ED0">
        <w:rPr>
          <w:rFonts w:ascii="Times New Roman" w:hAnsi="Times New Roman" w:cs="Times New Roman"/>
          <w:sz w:val="24"/>
          <w:szCs w:val="24"/>
        </w:rPr>
        <w:t xml:space="preserve"> Dekanovec</w:t>
      </w:r>
    </w:p>
    <w:p w14:paraId="46B605C5" w14:textId="0C10D631" w:rsidR="00760376" w:rsidRPr="00234ED0" w:rsidRDefault="00760376" w:rsidP="0007656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>Odluke o dodjeli obavljanja javne usluge sakupljanja komunalnog otpada na području Općine Dekanovec</w:t>
      </w:r>
    </w:p>
    <w:p w14:paraId="79706CF1" w14:textId="77777777" w:rsidR="007245DF" w:rsidRPr="00234ED0" w:rsidRDefault="007245DF" w:rsidP="007245DF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9328" w:type="dxa"/>
        <w:tblLook w:val="04A0" w:firstRow="1" w:lastRow="0" w:firstColumn="1" w:lastColumn="0" w:noHBand="0" w:noVBand="1"/>
      </w:tblPr>
      <w:tblGrid>
        <w:gridCol w:w="3256"/>
        <w:gridCol w:w="6072"/>
      </w:tblGrid>
      <w:tr w:rsidR="007245DF" w:rsidRPr="00234ED0" w14:paraId="0E6F0537" w14:textId="77777777" w:rsidTr="007752C3">
        <w:trPr>
          <w:trHeight w:val="60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05242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Nacrt akta na koji se savjetovanje odnosi: 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4EF0" w14:textId="77777777" w:rsidR="007245DF" w:rsidRPr="00760376" w:rsidRDefault="00076561" w:rsidP="00474DBD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760376">
              <w:rPr>
                <w:rFonts w:ascii="Times New Roman" w:hAnsi="Times New Roman" w:cs="Times New Roman"/>
                <w:sz w:val="24"/>
                <w:szCs w:val="24"/>
              </w:rPr>
              <w:t xml:space="preserve">Odluka o načinu pružanja javne usluge sakupljanja komunalnog otpada na području Općine </w:t>
            </w:r>
            <w:r w:rsidR="00234ED0" w:rsidRPr="00760376">
              <w:rPr>
                <w:rFonts w:ascii="Times New Roman" w:hAnsi="Times New Roman" w:cs="Times New Roman"/>
                <w:sz w:val="24"/>
                <w:szCs w:val="24"/>
              </w:rPr>
              <w:t>Dekanovec</w:t>
            </w:r>
          </w:p>
          <w:p w14:paraId="32309FCB" w14:textId="64D9A160" w:rsidR="00760376" w:rsidRPr="00234ED0" w:rsidRDefault="00760376" w:rsidP="00474DBD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760376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Odluka o dodjeli obavljanja javne usluge sakupljanja komunalnog otpada na području Općine Dekanovec</w:t>
            </w:r>
          </w:p>
        </w:tc>
      </w:tr>
      <w:tr w:rsidR="007245DF" w:rsidRPr="00234ED0" w14:paraId="64457D67" w14:textId="77777777" w:rsidTr="007752C3">
        <w:trPr>
          <w:trHeight w:val="110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7D9FC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Razlozi donošenja akta: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26B92" w14:textId="647DF2B9" w:rsidR="007245DF" w:rsidRPr="00234ED0" w:rsidRDefault="007752C3" w:rsidP="00725735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>Predstavnicima zainteresirane javnosti, organizacijama civilnog društva, nevladinim, neprofitnim organizacijama, savjetovanje predstavlja priliku da svojim znanjem, iskustvom i stručnošću utječu na predloženi akt ili drugi dokument u ime skupina i interesa koje zastupaju.</w:t>
            </w:r>
          </w:p>
        </w:tc>
      </w:tr>
      <w:tr w:rsidR="007245DF" w:rsidRPr="00234ED0" w14:paraId="26ECF7F2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8CF8E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Ciljevi provođenja savjetovanja: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F4D14" w14:textId="0715356D" w:rsidR="007245DF" w:rsidRPr="00234ED0" w:rsidRDefault="00A6024C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Svrha savjetovanja je prikupljanje informacija o interesima, stavovima i prijedlozima zainteresirane javnosti kako bi se podigla razina razumijevanja i prihvaćanja novih akata i drugih dokumenata, ali i radi uočavanja slabosti i negativnih učinaka predloženog. </w:t>
            </w:r>
          </w:p>
        </w:tc>
      </w:tr>
      <w:tr w:rsidR="007245DF" w:rsidRPr="00234ED0" w14:paraId="0EBDA4AD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0C62B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Rok za završetak savjetovanja (za dostavu primjedbi i prijedloga i komentara):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F55DC" w14:textId="3F8D4182" w:rsidR="007245DF" w:rsidRPr="00234ED0" w:rsidRDefault="007245DF" w:rsidP="007752C3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Zaključno do </w:t>
            </w:r>
            <w:r w:rsidR="00234ED0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7752C3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076561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prosinca</w:t>
            </w:r>
            <w:r w:rsidR="000E6FB8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A6024C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21954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. godine</w:t>
            </w:r>
          </w:p>
        </w:tc>
      </w:tr>
      <w:tr w:rsidR="007245DF" w:rsidRPr="00234ED0" w14:paraId="62382B49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4CD4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Način podnošenja primjedbi, prijedloga i komentara: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27D85" w14:textId="18BDE6AC" w:rsidR="007245DF" w:rsidRPr="00234ED0" w:rsidRDefault="007245DF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>Cjelovitim popunjavanjem obra</w:t>
            </w:r>
            <w:r w:rsidR="00076561"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zaca </w:t>
            </w: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>za sudjelovanje u savjetovanju sa zainteresiranom javnošću (</w:t>
            </w:r>
            <w:hyperlink w:history="1">
              <w:r w:rsidR="00760376" w:rsidRPr="00FE171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Javno savjetovanje o nacrtima prijedloga akata – Općina Dekanovec (www.dekanovec.hr)</w:t>
              </w:r>
            </w:hyperlink>
            <w:r w:rsidR="00076561" w:rsidRPr="00234ED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8871B89" w14:textId="10FAB871" w:rsidR="00A6024C" w:rsidRPr="00234ED0" w:rsidRDefault="00A6024C" w:rsidP="009C313D">
            <w:pPr>
              <w:pStyle w:val="NormalWeb"/>
              <w:shd w:val="clear" w:color="auto" w:fill="FFFFFF"/>
              <w:spacing w:before="0" w:beforeAutospacing="0" w:after="150" w:afterAutospacing="0"/>
              <w:jc w:val="both"/>
            </w:pPr>
          </w:p>
        </w:tc>
      </w:tr>
      <w:tr w:rsidR="007245DF" w:rsidRPr="00234ED0" w14:paraId="16A706DD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18B87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Adresa za podnošenje prijedloga: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8B658" w14:textId="0B41931A" w:rsidR="009A70A8" w:rsidRPr="00234ED0" w:rsidRDefault="00760376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234ED0" w:rsidRPr="00234ED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opcina-dekanovec@ck.t-com.hr</w:t>
              </w:r>
            </w:hyperlink>
          </w:p>
          <w:p w14:paraId="1DA9D041" w14:textId="60170B9F" w:rsidR="007245DF" w:rsidRPr="00234ED0" w:rsidRDefault="009A70A8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ili poštom: Općina </w:t>
            </w:r>
            <w:proofErr w:type="spellStart"/>
            <w:r w:rsidR="00234ED0" w:rsidRPr="00234ED0">
              <w:rPr>
                <w:rFonts w:ascii="Times New Roman" w:hAnsi="Times New Roman" w:cs="Times New Roman"/>
                <w:sz w:val="24"/>
                <w:szCs w:val="24"/>
              </w:rPr>
              <w:t>Dekanovec,Florijana</w:t>
            </w:r>
            <w:proofErr w:type="spellEnd"/>
            <w:r w:rsidR="00234ED0"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34ED0" w:rsidRPr="00234ED0">
              <w:rPr>
                <w:rFonts w:ascii="Times New Roman" w:hAnsi="Times New Roman" w:cs="Times New Roman"/>
                <w:sz w:val="24"/>
                <w:szCs w:val="24"/>
              </w:rPr>
              <w:t>Andrašeca</w:t>
            </w:r>
            <w:proofErr w:type="spellEnd"/>
            <w:r w:rsidR="00234ED0"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 41, 40318 Dekanovec</w:t>
            </w:r>
          </w:p>
        </w:tc>
      </w:tr>
      <w:tr w:rsidR="000E6FB8" w:rsidRPr="00234ED0" w14:paraId="383358AA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F712" w14:textId="77777777" w:rsidR="000E6FB8" w:rsidRPr="00234ED0" w:rsidRDefault="000E6FB8" w:rsidP="007245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3C83" w14:textId="77777777" w:rsidR="000E6FB8" w:rsidRPr="00234ED0" w:rsidRDefault="000E6FB8" w:rsidP="000E6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5DF" w:rsidRPr="00234ED0" w14:paraId="5628FB18" w14:textId="77777777" w:rsidTr="007752C3">
        <w:tc>
          <w:tcPr>
            <w:tcW w:w="9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1EFEB" w14:textId="77777777" w:rsidR="009A70A8" w:rsidRPr="00234ED0" w:rsidRDefault="007245DF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Sukladno odredbi članka 11. Zakona o pravu na pristup informacijama („Narodne novine“ broj 25/13 i 85/15) po isteku roka za dostavu mišljenja i prijedloga izraditi će se i objaviti izvješće o savjetovanje sa zainteresiranom javnošću, koje sadrži zaprimljene prijedloge i primjedbe te očitovanja s razlozima za neprihvaćanje pojedinih prijedloga i primjedbi. </w:t>
            </w:r>
          </w:p>
          <w:p w14:paraId="24DD3AE4" w14:textId="4140DDFB" w:rsidR="007245DF" w:rsidRPr="00234ED0" w:rsidRDefault="007245DF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Izvješće će se objaviti na službenim Internet stranicama 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O</w:t>
            </w:r>
            <w:r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pćine 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D</w:t>
            </w:r>
            <w:r w:rsidR="00234ED0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ekanovec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; www.d</w:t>
            </w:r>
            <w:r w:rsidR="00234ED0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ekanovec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.hr</w:t>
            </w:r>
          </w:p>
        </w:tc>
      </w:tr>
    </w:tbl>
    <w:p w14:paraId="7D359F62" w14:textId="77777777" w:rsidR="001A154F" w:rsidRPr="00234ED0" w:rsidRDefault="001A154F" w:rsidP="007245DF">
      <w:pPr>
        <w:rPr>
          <w:rFonts w:ascii="Times New Roman" w:hAnsi="Times New Roman" w:cs="Times New Roman"/>
          <w:sz w:val="24"/>
          <w:szCs w:val="24"/>
        </w:rPr>
      </w:pPr>
    </w:p>
    <w:sectPr w:rsidR="001A154F" w:rsidRPr="00234ED0" w:rsidSect="00A6024C">
      <w:pgSz w:w="11906" w:h="16838"/>
      <w:pgMar w:top="1134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D37C38"/>
    <w:multiLevelType w:val="hybridMultilevel"/>
    <w:tmpl w:val="A4A6FE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71A52"/>
    <w:multiLevelType w:val="hybridMultilevel"/>
    <w:tmpl w:val="A4A6FE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5DF"/>
    <w:rsid w:val="00076561"/>
    <w:rsid w:val="000E6FB8"/>
    <w:rsid w:val="0012631F"/>
    <w:rsid w:val="0016598C"/>
    <w:rsid w:val="001A154F"/>
    <w:rsid w:val="00234ED0"/>
    <w:rsid w:val="0047332D"/>
    <w:rsid w:val="00474DBD"/>
    <w:rsid w:val="007245DF"/>
    <w:rsid w:val="00725735"/>
    <w:rsid w:val="00760376"/>
    <w:rsid w:val="007752C3"/>
    <w:rsid w:val="009A70A8"/>
    <w:rsid w:val="009C313D"/>
    <w:rsid w:val="00A21954"/>
    <w:rsid w:val="00A6024C"/>
    <w:rsid w:val="00AF2A48"/>
    <w:rsid w:val="00B5112A"/>
    <w:rsid w:val="00BB7FB9"/>
    <w:rsid w:val="00BC1E67"/>
    <w:rsid w:val="00C21BD6"/>
    <w:rsid w:val="00C879EC"/>
    <w:rsid w:val="00CD7C74"/>
    <w:rsid w:val="00E21765"/>
    <w:rsid w:val="00E339C9"/>
    <w:rsid w:val="00FA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DFA66"/>
  <w15:chartTrackingRefBased/>
  <w15:docId w15:val="{22E271DC-4053-4A54-8768-3874B8A5D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245D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1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E6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60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FollowedHyperlink">
    <w:name w:val="FollowedHyperlink"/>
    <w:basedOn w:val="DefaultParagraphFont"/>
    <w:uiPriority w:val="99"/>
    <w:semiHidden/>
    <w:unhideWhenUsed/>
    <w:rsid w:val="00A6024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7656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A70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pcina-dekanovec@ck.t-com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</dc:creator>
  <cp:keywords/>
  <dc:description/>
  <cp:lastModifiedBy>Općina Dekanovec</cp:lastModifiedBy>
  <cp:revision>6</cp:revision>
  <cp:lastPrinted>2019-05-30T11:57:00Z</cp:lastPrinted>
  <dcterms:created xsi:type="dcterms:W3CDTF">2021-11-16T07:26:00Z</dcterms:created>
  <dcterms:modified xsi:type="dcterms:W3CDTF">2021-11-16T11:20:00Z</dcterms:modified>
</cp:coreProperties>
</file>