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CE5A80" w14:textId="6C554DEB" w:rsidR="009B2306" w:rsidRPr="00A00273" w:rsidRDefault="009B2306" w:rsidP="009B2306">
      <w:pPr>
        <w:tabs>
          <w:tab w:val="left" w:pos="0"/>
        </w:tabs>
        <w:ind w:right="-185"/>
        <w:jc w:val="both"/>
        <w:rPr>
          <w:rFonts w:ascii="Arial" w:hAnsi="Arial" w:cs="Arial"/>
          <w:sz w:val="22"/>
          <w:szCs w:val="22"/>
        </w:rPr>
      </w:pPr>
      <w:r w:rsidRPr="00A00273">
        <w:rPr>
          <w:sz w:val="22"/>
          <w:szCs w:val="22"/>
        </w:rPr>
        <w:t xml:space="preserve">         </w:t>
      </w:r>
      <w:r w:rsidR="00A00273" w:rsidRPr="00A00273">
        <w:drawing>
          <wp:anchor distT="0" distB="0" distL="114300" distR="114300" simplePos="0" relativeHeight="251657216" behindDoc="0" locked="0" layoutInCell="1" allowOverlap="1" wp14:anchorId="527222B0" wp14:editId="1E16D0CF">
            <wp:simplePos x="0" y="0"/>
            <wp:positionH relativeFrom="column">
              <wp:posOffset>-342900</wp:posOffset>
            </wp:positionH>
            <wp:positionV relativeFrom="paragraph">
              <wp:posOffset>114300</wp:posOffset>
            </wp:positionV>
            <wp:extent cx="501650" cy="639445"/>
            <wp:effectExtent l="0" t="0" r="0" b="0"/>
            <wp:wrapSquare wrapText="bothSides"/>
            <wp:docPr id="10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65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00273" w:rsidRPr="00A00273">
        <w:drawing>
          <wp:anchor distT="0" distB="0" distL="114300" distR="114300" simplePos="0" relativeHeight="251658240" behindDoc="0" locked="0" layoutInCell="1" allowOverlap="1" wp14:anchorId="7FA98A8F" wp14:editId="1943A257">
            <wp:simplePos x="0" y="0"/>
            <wp:positionH relativeFrom="column">
              <wp:posOffset>2171700</wp:posOffset>
            </wp:positionH>
            <wp:positionV relativeFrom="paragraph">
              <wp:posOffset>114300</wp:posOffset>
            </wp:positionV>
            <wp:extent cx="583565" cy="685800"/>
            <wp:effectExtent l="0" t="0" r="0" b="0"/>
            <wp:wrapSquare wrapText="bothSides"/>
            <wp:docPr id="11" name="Picture 3" descr="my11^0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my11^00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565" cy="685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872C92D" w14:textId="77777777" w:rsidR="009B2306" w:rsidRPr="00A00273" w:rsidRDefault="009B2306" w:rsidP="009B2306">
      <w:pPr>
        <w:rPr>
          <w:rFonts w:ascii="Georgia" w:hAnsi="Georgia" w:cs="Georgia"/>
          <w:sz w:val="20"/>
          <w:szCs w:val="22"/>
        </w:rPr>
      </w:pPr>
      <w:r w:rsidRPr="00A00273">
        <w:rPr>
          <w:sz w:val="20"/>
          <w:szCs w:val="22"/>
        </w:rPr>
        <w:t xml:space="preserve">   </w:t>
      </w:r>
      <w:r w:rsidRPr="00A00273">
        <w:rPr>
          <w:rFonts w:ascii="Georgia" w:hAnsi="Georgia" w:cs="Georgia"/>
          <w:sz w:val="20"/>
          <w:szCs w:val="22"/>
        </w:rPr>
        <w:t>REPUBLIKA HRVATSKA</w:t>
      </w:r>
    </w:p>
    <w:p w14:paraId="269C93AC" w14:textId="77777777" w:rsidR="009B2306" w:rsidRPr="00A00273" w:rsidRDefault="009B2306" w:rsidP="009B2306">
      <w:pPr>
        <w:rPr>
          <w:rFonts w:ascii="Georgia" w:hAnsi="Georgia" w:cs="Georgia"/>
          <w:sz w:val="20"/>
          <w:szCs w:val="22"/>
        </w:rPr>
      </w:pPr>
      <w:r w:rsidRPr="00A00273">
        <w:rPr>
          <w:rFonts w:ascii="Georgia" w:hAnsi="Georgia" w:cs="Georgia"/>
          <w:sz w:val="20"/>
          <w:szCs w:val="22"/>
        </w:rPr>
        <w:t xml:space="preserve"> MEĐIMURSKA ŽUPANIJA          </w:t>
      </w:r>
    </w:p>
    <w:p w14:paraId="5FD9FC88" w14:textId="77777777" w:rsidR="009B2306" w:rsidRPr="00A00273" w:rsidRDefault="009B2306" w:rsidP="009B2306">
      <w:pPr>
        <w:rPr>
          <w:rFonts w:ascii="Georgia" w:hAnsi="Georgia" w:cs="Georgia"/>
          <w:sz w:val="20"/>
          <w:szCs w:val="22"/>
        </w:rPr>
      </w:pPr>
      <w:r w:rsidRPr="00A00273">
        <w:rPr>
          <w:rFonts w:ascii="Georgia" w:hAnsi="Georgia" w:cs="Georgia"/>
          <w:sz w:val="20"/>
          <w:szCs w:val="22"/>
        </w:rPr>
        <w:t xml:space="preserve">    OPĆINA  DEKANOVEC </w:t>
      </w:r>
    </w:p>
    <w:p w14:paraId="48B9DF72" w14:textId="77777777" w:rsidR="009B2306" w:rsidRPr="00A00273" w:rsidRDefault="009B2306" w:rsidP="009B2306">
      <w:pPr>
        <w:rPr>
          <w:rFonts w:ascii="Georgia" w:hAnsi="Georgia" w:cs="Georgia"/>
          <w:sz w:val="20"/>
          <w:szCs w:val="22"/>
        </w:rPr>
      </w:pPr>
      <w:r w:rsidRPr="00A00273">
        <w:rPr>
          <w:rFonts w:ascii="Georgia" w:hAnsi="Georgia" w:cs="Georgia"/>
          <w:sz w:val="20"/>
          <w:szCs w:val="22"/>
        </w:rPr>
        <w:t xml:space="preserve">     OPĆINSKI NAČELNIK</w:t>
      </w:r>
    </w:p>
    <w:p w14:paraId="1DBE03CA" w14:textId="77777777" w:rsidR="000C03A7" w:rsidRPr="00A00273" w:rsidRDefault="000C03A7" w:rsidP="009B2306">
      <w:pPr>
        <w:pStyle w:val="BodyText3"/>
        <w:jc w:val="both"/>
        <w:rPr>
          <w:rFonts w:ascii="Times New Roman" w:hAnsi="Times New Roman"/>
          <w:sz w:val="24"/>
          <w:lang w:val="hr-HR"/>
        </w:rPr>
      </w:pPr>
    </w:p>
    <w:p w14:paraId="1DA41B06" w14:textId="77777777" w:rsidR="009B2306" w:rsidRPr="00A00273" w:rsidRDefault="000C03A7" w:rsidP="009B2306">
      <w:pPr>
        <w:pStyle w:val="BodyText3"/>
        <w:jc w:val="both"/>
        <w:rPr>
          <w:rFonts w:ascii="Times New Roman" w:hAnsi="Times New Roman"/>
          <w:sz w:val="24"/>
          <w:lang w:val="hr-HR"/>
        </w:rPr>
      </w:pPr>
      <w:r w:rsidRPr="00A00273">
        <w:rPr>
          <w:rFonts w:ascii="Times New Roman" w:hAnsi="Times New Roman"/>
          <w:sz w:val="24"/>
          <w:lang w:val="hr-HR"/>
        </w:rPr>
        <w:t xml:space="preserve">Temeljem članka 9. </w:t>
      </w:r>
      <w:r w:rsidR="00804196" w:rsidRPr="00A00273">
        <w:rPr>
          <w:rFonts w:ascii="Times New Roman" w:hAnsi="Times New Roman"/>
          <w:sz w:val="24"/>
          <w:lang w:val="hr-HR"/>
        </w:rPr>
        <w:t>i 10. st. 2.</w:t>
      </w:r>
      <w:r w:rsidR="003E7591" w:rsidRPr="00A00273">
        <w:rPr>
          <w:rFonts w:ascii="Times New Roman" w:hAnsi="Times New Roman"/>
          <w:sz w:val="24"/>
          <w:lang w:val="hr-HR"/>
        </w:rPr>
        <w:t xml:space="preserve"> i 3. </w:t>
      </w:r>
      <w:r w:rsidR="00804196" w:rsidRPr="00A00273">
        <w:rPr>
          <w:rFonts w:ascii="Times New Roman" w:hAnsi="Times New Roman"/>
          <w:sz w:val="24"/>
          <w:lang w:val="hr-HR"/>
        </w:rPr>
        <w:t>Zakona o službenicima i namještenicima u lokalnoj i područnoj (regionalnoj) samoupravi</w:t>
      </w:r>
      <w:r w:rsidRPr="00A00273">
        <w:rPr>
          <w:rFonts w:ascii="Times New Roman" w:hAnsi="Times New Roman"/>
          <w:sz w:val="24"/>
          <w:lang w:val="hr-HR"/>
        </w:rPr>
        <w:t xml:space="preserve"> („Narodne novine“ broj </w:t>
      </w:r>
      <w:r w:rsidR="00804196" w:rsidRPr="00A00273">
        <w:rPr>
          <w:rFonts w:ascii="Times New Roman" w:hAnsi="Times New Roman"/>
          <w:sz w:val="24"/>
          <w:lang w:val="hr-HR"/>
        </w:rPr>
        <w:t>86/08, 61/11, 4/18</w:t>
      </w:r>
      <w:r w:rsidR="003E7591" w:rsidRPr="00A00273">
        <w:rPr>
          <w:rFonts w:ascii="Times New Roman" w:hAnsi="Times New Roman"/>
          <w:sz w:val="24"/>
          <w:lang w:val="hr-HR"/>
        </w:rPr>
        <w:t>, 112/19</w:t>
      </w:r>
      <w:r w:rsidR="00804196" w:rsidRPr="00A00273">
        <w:rPr>
          <w:rFonts w:ascii="Times New Roman" w:hAnsi="Times New Roman"/>
          <w:sz w:val="24"/>
          <w:lang w:val="hr-HR"/>
        </w:rPr>
        <w:t>)</w:t>
      </w:r>
      <w:r w:rsidR="003E7591" w:rsidRPr="00A00273">
        <w:rPr>
          <w:rFonts w:ascii="Times New Roman" w:hAnsi="Times New Roman"/>
          <w:sz w:val="24"/>
          <w:lang w:val="hr-HR"/>
        </w:rPr>
        <w:t>, Pravilnika o unutarnjem redu Jedinstvenog upravnog odjela Općine Dekanovec („Službeni glasnik Međimurske županije“ br.</w:t>
      </w:r>
      <w:r w:rsidR="004F4EBB" w:rsidRPr="00A00273">
        <w:rPr>
          <w:rFonts w:ascii="Times New Roman" w:hAnsi="Times New Roman"/>
          <w:sz w:val="24"/>
          <w:lang w:val="hr-HR"/>
        </w:rPr>
        <w:t xml:space="preserve"> 15/20)</w:t>
      </w:r>
      <w:r w:rsidR="003E7591" w:rsidRPr="00A00273">
        <w:rPr>
          <w:rFonts w:ascii="Times New Roman" w:hAnsi="Times New Roman"/>
          <w:sz w:val="24"/>
          <w:lang w:val="hr-HR"/>
        </w:rPr>
        <w:t xml:space="preserve"> </w:t>
      </w:r>
      <w:r w:rsidRPr="00A00273">
        <w:rPr>
          <w:rFonts w:ascii="Times New Roman" w:hAnsi="Times New Roman"/>
          <w:sz w:val="24"/>
          <w:lang w:val="hr-HR"/>
        </w:rPr>
        <w:t xml:space="preserve"> te</w:t>
      </w:r>
      <w:r w:rsidR="009B2306" w:rsidRPr="00A00273">
        <w:rPr>
          <w:rFonts w:ascii="Times New Roman" w:hAnsi="Times New Roman"/>
          <w:sz w:val="24"/>
          <w:lang w:val="hr-HR"/>
        </w:rPr>
        <w:t xml:space="preserve"> članka 44. Statuta Općine Dekanovec („Službeni glasnik Međimurske županije“ broj 3/18</w:t>
      </w:r>
      <w:r w:rsidR="00467A08" w:rsidRPr="00A00273">
        <w:rPr>
          <w:rFonts w:ascii="Times New Roman" w:hAnsi="Times New Roman"/>
          <w:sz w:val="24"/>
          <w:lang w:val="hr-HR"/>
        </w:rPr>
        <w:t>, 10/20</w:t>
      </w:r>
      <w:r w:rsidR="004F4EBB" w:rsidRPr="00A00273">
        <w:rPr>
          <w:rFonts w:ascii="Times New Roman" w:hAnsi="Times New Roman"/>
          <w:sz w:val="24"/>
          <w:lang w:val="hr-HR"/>
        </w:rPr>
        <w:t>, 6/21</w:t>
      </w:r>
      <w:r w:rsidR="009E7136" w:rsidRPr="00A00273">
        <w:rPr>
          <w:rFonts w:ascii="Times New Roman" w:hAnsi="Times New Roman"/>
          <w:sz w:val="24"/>
          <w:lang w:val="hr-HR"/>
        </w:rPr>
        <w:t>, 4/22</w:t>
      </w:r>
      <w:r w:rsidR="009B2306" w:rsidRPr="00A00273">
        <w:rPr>
          <w:rFonts w:ascii="Times New Roman" w:hAnsi="Times New Roman"/>
          <w:sz w:val="24"/>
          <w:lang w:val="hr-HR"/>
        </w:rPr>
        <w:t xml:space="preserve">), Načelnik Općine Dekanovec </w:t>
      </w:r>
      <w:r w:rsidR="00804196" w:rsidRPr="00A00273">
        <w:rPr>
          <w:rFonts w:ascii="Times New Roman" w:hAnsi="Times New Roman"/>
          <w:sz w:val="24"/>
          <w:lang w:val="hr-HR"/>
        </w:rPr>
        <w:t>donosi sljedeći</w:t>
      </w:r>
    </w:p>
    <w:p w14:paraId="3BAD8953" w14:textId="77777777" w:rsidR="009B2306" w:rsidRPr="00A00273" w:rsidRDefault="009B2306" w:rsidP="009B2306">
      <w:pPr>
        <w:pStyle w:val="Heading2"/>
        <w:rPr>
          <w:rFonts w:cs="Century"/>
          <w:b/>
          <w:bCs/>
          <w:szCs w:val="22"/>
          <w:lang w:val="hr-HR"/>
        </w:rPr>
      </w:pPr>
    </w:p>
    <w:p w14:paraId="0B7A0E52" w14:textId="77777777" w:rsidR="009B2306" w:rsidRPr="00A00273" w:rsidRDefault="00804196" w:rsidP="009B2306">
      <w:pPr>
        <w:pStyle w:val="Heading2"/>
        <w:rPr>
          <w:rFonts w:cs="Century"/>
          <w:b/>
          <w:bCs/>
          <w:sz w:val="28"/>
          <w:szCs w:val="28"/>
          <w:lang w:val="hr-HR"/>
        </w:rPr>
      </w:pPr>
      <w:r w:rsidRPr="00A00273">
        <w:rPr>
          <w:rFonts w:cs="Century"/>
          <w:b/>
          <w:bCs/>
          <w:sz w:val="28"/>
          <w:szCs w:val="28"/>
          <w:lang w:val="hr-HR"/>
        </w:rPr>
        <w:t>PLAN PRIJMA</w:t>
      </w:r>
    </w:p>
    <w:p w14:paraId="6484191B" w14:textId="77777777" w:rsidR="009B2306" w:rsidRPr="00A00273" w:rsidRDefault="009B2306" w:rsidP="009B2306"/>
    <w:p w14:paraId="3AC41F4A" w14:textId="77777777" w:rsidR="00804196" w:rsidRPr="00A00273" w:rsidRDefault="00804196" w:rsidP="009B2306">
      <w:pPr>
        <w:jc w:val="center"/>
        <w:rPr>
          <w:b/>
        </w:rPr>
      </w:pPr>
      <w:r w:rsidRPr="00A00273">
        <w:rPr>
          <w:b/>
        </w:rPr>
        <w:t xml:space="preserve">u službu u Jedinstveni upravni odjel Općine Dekanovec </w:t>
      </w:r>
    </w:p>
    <w:p w14:paraId="10F124BD" w14:textId="77777777" w:rsidR="000C03A7" w:rsidRPr="00A00273" w:rsidRDefault="00804196" w:rsidP="009B2306">
      <w:pPr>
        <w:jc w:val="center"/>
      </w:pPr>
      <w:r w:rsidRPr="00A00273">
        <w:rPr>
          <w:b/>
        </w:rPr>
        <w:t>za 20</w:t>
      </w:r>
      <w:r w:rsidR="005E017E" w:rsidRPr="00A00273">
        <w:rPr>
          <w:b/>
        </w:rPr>
        <w:t>2</w:t>
      </w:r>
      <w:r w:rsidR="00C273D9" w:rsidRPr="00A00273">
        <w:rPr>
          <w:b/>
        </w:rPr>
        <w:t>3</w:t>
      </w:r>
      <w:r w:rsidRPr="00A00273">
        <w:rPr>
          <w:b/>
        </w:rPr>
        <w:t xml:space="preserve">. godinu </w:t>
      </w:r>
    </w:p>
    <w:p w14:paraId="0E1B2BBF" w14:textId="77777777" w:rsidR="009B2306" w:rsidRPr="00A00273" w:rsidRDefault="009B2306" w:rsidP="009B2306">
      <w:pPr>
        <w:jc w:val="center"/>
        <w:rPr>
          <w:b/>
        </w:rPr>
      </w:pPr>
    </w:p>
    <w:p w14:paraId="436A03FF" w14:textId="77777777" w:rsidR="009B2306" w:rsidRPr="00A00273" w:rsidRDefault="009B2306" w:rsidP="009B2306">
      <w:pPr>
        <w:tabs>
          <w:tab w:val="num" w:pos="0"/>
        </w:tabs>
        <w:ind w:right="203" w:hanging="360"/>
        <w:jc w:val="center"/>
        <w:rPr>
          <w:b/>
          <w:szCs w:val="20"/>
        </w:rPr>
      </w:pPr>
      <w:bookmarkStart w:id="0" w:name="_Hlk2751789"/>
      <w:r w:rsidRPr="00A00273">
        <w:rPr>
          <w:b/>
          <w:szCs w:val="20"/>
        </w:rPr>
        <w:t>Članak 1.</w:t>
      </w:r>
    </w:p>
    <w:p w14:paraId="55281DA9" w14:textId="77777777" w:rsidR="009B2306" w:rsidRPr="00A00273" w:rsidRDefault="009B2306" w:rsidP="00264BA8">
      <w:pPr>
        <w:tabs>
          <w:tab w:val="num" w:pos="0"/>
        </w:tabs>
        <w:ind w:right="203" w:hanging="360"/>
        <w:jc w:val="both"/>
        <w:rPr>
          <w:szCs w:val="20"/>
        </w:rPr>
      </w:pPr>
      <w:r w:rsidRPr="00A00273">
        <w:rPr>
          <w:szCs w:val="20"/>
        </w:rPr>
        <w:tab/>
      </w:r>
      <w:r w:rsidR="00264BA8" w:rsidRPr="00A00273">
        <w:rPr>
          <w:szCs w:val="20"/>
        </w:rPr>
        <w:tab/>
      </w:r>
      <w:r w:rsidR="00804196" w:rsidRPr="00A00273">
        <w:rPr>
          <w:szCs w:val="20"/>
        </w:rPr>
        <w:t>Ovim Planom prijma u službu</w:t>
      </w:r>
      <w:r w:rsidR="000B22BB" w:rsidRPr="00A00273">
        <w:rPr>
          <w:szCs w:val="20"/>
        </w:rPr>
        <w:t xml:space="preserve"> (dalje u tekstu: Plan prijma)</w:t>
      </w:r>
      <w:r w:rsidR="00804196" w:rsidRPr="00A00273">
        <w:rPr>
          <w:szCs w:val="20"/>
        </w:rPr>
        <w:t xml:space="preserve"> utvrđuje se prijam službenika i namještenika</w:t>
      </w:r>
      <w:r w:rsidR="000B22BB" w:rsidRPr="00A00273">
        <w:rPr>
          <w:szCs w:val="20"/>
        </w:rPr>
        <w:t xml:space="preserve"> u Jedinstveni upravni odjel Općine Dekanovec tijekom </w:t>
      </w:r>
      <w:r w:rsidR="00804196" w:rsidRPr="00A00273">
        <w:rPr>
          <w:szCs w:val="20"/>
        </w:rPr>
        <w:t>20</w:t>
      </w:r>
      <w:r w:rsidR="005E017E" w:rsidRPr="00A00273">
        <w:rPr>
          <w:szCs w:val="20"/>
        </w:rPr>
        <w:t>2</w:t>
      </w:r>
      <w:r w:rsidR="00C273D9" w:rsidRPr="00A00273">
        <w:rPr>
          <w:szCs w:val="20"/>
        </w:rPr>
        <w:t>3</w:t>
      </w:r>
      <w:r w:rsidR="00804196" w:rsidRPr="00A00273">
        <w:rPr>
          <w:szCs w:val="20"/>
        </w:rPr>
        <w:t>. godin</w:t>
      </w:r>
      <w:r w:rsidR="000B22BB" w:rsidRPr="00A00273">
        <w:rPr>
          <w:szCs w:val="20"/>
        </w:rPr>
        <w:t>e.</w:t>
      </w:r>
    </w:p>
    <w:p w14:paraId="7F06B5EE" w14:textId="77777777" w:rsidR="000B22BB" w:rsidRPr="00A00273" w:rsidRDefault="008414E8" w:rsidP="00264BA8">
      <w:pPr>
        <w:tabs>
          <w:tab w:val="num" w:pos="0"/>
        </w:tabs>
        <w:ind w:right="203" w:hanging="360"/>
        <w:jc w:val="both"/>
        <w:rPr>
          <w:szCs w:val="20"/>
        </w:rPr>
      </w:pPr>
      <w:r w:rsidRPr="00A00273">
        <w:rPr>
          <w:szCs w:val="20"/>
        </w:rPr>
        <w:tab/>
      </w:r>
      <w:r w:rsidRPr="00A00273">
        <w:rPr>
          <w:szCs w:val="20"/>
        </w:rPr>
        <w:tab/>
      </w:r>
      <w:r w:rsidR="000B22BB" w:rsidRPr="00A00273">
        <w:rPr>
          <w:szCs w:val="20"/>
        </w:rPr>
        <w:t>Izrazi koji se koriste u ovom Planu za osobe u muškom ili ženskom rodu, uporabljeni su neutralno i odnose ne na muške i ženske osobe.</w:t>
      </w:r>
    </w:p>
    <w:p w14:paraId="3F7E6DFD" w14:textId="77777777" w:rsidR="00264BA8" w:rsidRPr="00A00273" w:rsidRDefault="00264BA8" w:rsidP="00264BA8">
      <w:pPr>
        <w:tabs>
          <w:tab w:val="num" w:pos="0"/>
        </w:tabs>
        <w:ind w:right="203" w:hanging="360"/>
        <w:jc w:val="both"/>
        <w:rPr>
          <w:szCs w:val="20"/>
        </w:rPr>
      </w:pPr>
    </w:p>
    <w:p w14:paraId="704E4691" w14:textId="77777777" w:rsidR="00264BA8" w:rsidRPr="00A00273" w:rsidRDefault="00264BA8" w:rsidP="00264BA8">
      <w:pPr>
        <w:tabs>
          <w:tab w:val="num" w:pos="0"/>
        </w:tabs>
        <w:ind w:right="203" w:hanging="360"/>
        <w:jc w:val="center"/>
        <w:rPr>
          <w:b/>
          <w:szCs w:val="20"/>
        </w:rPr>
      </w:pPr>
      <w:bookmarkStart w:id="1" w:name="_Hlk2751987"/>
      <w:bookmarkEnd w:id="0"/>
      <w:r w:rsidRPr="00A00273">
        <w:rPr>
          <w:b/>
          <w:szCs w:val="20"/>
        </w:rPr>
        <w:t>Članak 2.</w:t>
      </w:r>
    </w:p>
    <w:p w14:paraId="05F629B5" w14:textId="77777777" w:rsidR="00264BA8" w:rsidRPr="00A00273" w:rsidRDefault="00264BA8" w:rsidP="00264BA8">
      <w:pPr>
        <w:tabs>
          <w:tab w:val="num" w:pos="0"/>
        </w:tabs>
        <w:ind w:right="203" w:hanging="360"/>
        <w:jc w:val="both"/>
        <w:rPr>
          <w:szCs w:val="20"/>
        </w:rPr>
      </w:pPr>
      <w:r w:rsidRPr="00A00273">
        <w:rPr>
          <w:szCs w:val="20"/>
        </w:rPr>
        <w:tab/>
      </w:r>
      <w:r w:rsidRPr="00A00273">
        <w:rPr>
          <w:szCs w:val="20"/>
        </w:rPr>
        <w:tab/>
      </w:r>
      <w:r w:rsidR="009E7136" w:rsidRPr="00A00273">
        <w:rPr>
          <w:szCs w:val="20"/>
        </w:rPr>
        <w:t>U 2023. godini Općina Dekanovec namjerava zaposliti djelatnike na javnim radovima, a prema mjerama Hrvatskog zavoda za zapošljavanje.</w:t>
      </w:r>
    </w:p>
    <w:p w14:paraId="4FAAB023" w14:textId="77777777" w:rsidR="003E535B" w:rsidRPr="00A00273" w:rsidRDefault="00D50FFA" w:rsidP="00264BA8">
      <w:pPr>
        <w:tabs>
          <w:tab w:val="num" w:pos="0"/>
        </w:tabs>
        <w:ind w:right="203" w:hanging="360"/>
        <w:jc w:val="both"/>
        <w:rPr>
          <w:szCs w:val="20"/>
        </w:rPr>
      </w:pPr>
      <w:r w:rsidRPr="00A00273">
        <w:rPr>
          <w:szCs w:val="20"/>
        </w:rPr>
        <w:tab/>
      </w:r>
      <w:r w:rsidRPr="00A00273">
        <w:rPr>
          <w:szCs w:val="20"/>
        </w:rPr>
        <w:tab/>
      </w:r>
      <w:r w:rsidR="003E535B" w:rsidRPr="00A00273">
        <w:rPr>
          <w:szCs w:val="20"/>
        </w:rPr>
        <w:t>Jedinstveni upravni odjel popunjavat će radna mjesta prema Planu, u skladu s Pravilnikom o unutarnjem redu i osiguranim financijskim sredstvima</w:t>
      </w:r>
      <w:r w:rsidR="008414E8" w:rsidRPr="00A00273">
        <w:rPr>
          <w:szCs w:val="20"/>
        </w:rPr>
        <w:t>, a sukladno odredbama Zakona o službenicima i namještenicima u lokalnoj i područnoj (regionalnoj) samoupravi.</w:t>
      </w:r>
    </w:p>
    <w:bookmarkEnd w:id="1"/>
    <w:p w14:paraId="62340F12" w14:textId="77777777" w:rsidR="00264BA8" w:rsidRPr="00A00273" w:rsidRDefault="00264BA8" w:rsidP="00264BA8">
      <w:pPr>
        <w:tabs>
          <w:tab w:val="num" w:pos="0"/>
        </w:tabs>
        <w:ind w:right="203" w:hanging="360"/>
        <w:jc w:val="center"/>
        <w:rPr>
          <w:b/>
          <w:szCs w:val="20"/>
        </w:rPr>
      </w:pPr>
    </w:p>
    <w:p w14:paraId="02331603" w14:textId="77777777" w:rsidR="00264BA8" w:rsidRPr="00A00273" w:rsidRDefault="00264BA8" w:rsidP="00264BA8">
      <w:pPr>
        <w:tabs>
          <w:tab w:val="num" w:pos="0"/>
        </w:tabs>
        <w:ind w:right="203" w:hanging="360"/>
        <w:jc w:val="center"/>
        <w:rPr>
          <w:b/>
          <w:szCs w:val="20"/>
        </w:rPr>
      </w:pPr>
      <w:r w:rsidRPr="00A00273">
        <w:rPr>
          <w:b/>
          <w:szCs w:val="20"/>
        </w:rPr>
        <w:t xml:space="preserve">Članak </w:t>
      </w:r>
      <w:r w:rsidR="00CC6591" w:rsidRPr="00A00273">
        <w:rPr>
          <w:b/>
          <w:szCs w:val="20"/>
        </w:rPr>
        <w:t>3</w:t>
      </w:r>
      <w:r w:rsidRPr="00A00273">
        <w:rPr>
          <w:b/>
          <w:szCs w:val="20"/>
        </w:rPr>
        <w:t>.</w:t>
      </w:r>
    </w:p>
    <w:p w14:paraId="7CE016DA" w14:textId="77777777" w:rsidR="00264BA8" w:rsidRPr="00A00273" w:rsidRDefault="00264BA8" w:rsidP="00264BA8">
      <w:pPr>
        <w:tabs>
          <w:tab w:val="num" w:pos="0"/>
        </w:tabs>
        <w:ind w:right="203" w:hanging="360"/>
        <w:jc w:val="both"/>
        <w:rPr>
          <w:szCs w:val="20"/>
        </w:rPr>
      </w:pPr>
      <w:r w:rsidRPr="00A00273">
        <w:rPr>
          <w:szCs w:val="20"/>
        </w:rPr>
        <w:tab/>
      </w:r>
      <w:r w:rsidRPr="00A00273">
        <w:rPr>
          <w:szCs w:val="20"/>
        </w:rPr>
        <w:tab/>
      </w:r>
      <w:r w:rsidR="003E535B" w:rsidRPr="00A00273">
        <w:rPr>
          <w:szCs w:val="20"/>
        </w:rPr>
        <w:t>Planom se utvrđuje stvarno stanje popunjenosti radnih mjesta (na neodređeno vrijeme) u Jedinstvenom upravnom odjelu Općine Dekanovec na dan 3</w:t>
      </w:r>
      <w:r w:rsidR="008414E8" w:rsidRPr="00A00273">
        <w:rPr>
          <w:szCs w:val="20"/>
        </w:rPr>
        <w:t>1</w:t>
      </w:r>
      <w:r w:rsidR="003E535B" w:rsidRPr="00A00273">
        <w:rPr>
          <w:szCs w:val="20"/>
        </w:rPr>
        <w:t>.12.20</w:t>
      </w:r>
      <w:r w:rsidR="00467A08" w:rsidRPr="00A00273">
        <w:rPr>
          <w:szCs w:val="20"/>
        </w:rPr>
        <w:t>2</w:t>
      </w:r>
      <w:r w:rsidR="00C273D9" w:rsidRPr="00A00273">
        <w:rPr>
          <w:szCs w:val="20"/>
        </w:rPr>
        <w:t>2</w:t>
      </w:r>
      <w:r w:rsidR="003E535B" w:rsidRPr="00A00273">
        <w:rPr>
          <w:szCs w:val="20"/>
        </w:rPr>
        <w:t>. godine, potreban broj službenika i namještenika na neodređeno vrijeme</w:t>
      </w:r>
      <w:r w:rsidR="009E7136" w:rsidRPr="00A00273">
        <w:rPr>
          <w:szCs w:val="20"/>
        </w:rPr>
        <w:t xml:space="preserve"> </w:t>
      </w:r>
      <w:r w:rsidR="008414E8" w:rsidRPr="00A00273">
        <w:rPr>
          <w:szCs w:val="20"/>
        </w:rPr>
        <w:t>za 202</w:t>
      </w:r>
      <w:r w:rsidR="00C273D9" w:rsidRPr="00A00273">
        <w:rPr>
          <w:szCs w:val="20"/>
        </w:rPr>
        <w:t>3</w:t>
      </w:r>
      <w:r w:rsidR="008414E8" w:rsidRPr="00A00273">
        <w:rPr>
          <w:szCs w:val="20"/>
        </w:rPr>
        <w:t>. godinu</w:t>
      </w:r>
      <w:r w:rsidR="003E535B" w:rsidRPr="00A00273">
        <w:rPr>
          <w:szCs w:val="20"/>
        </w:rPr>
        <w:t xml:space="preserve"> kako slijedi:</w:t>
      </w:r>
    </w:p>
    <w:p w14:paraId="3BD99804" w14:textId="77777777" w:rsidR="003E535B" w:rsidRPr="00A00273" w:rsidRDefault="003E535B" w:rsidP="00264BA8">
      <w:pPr>
        <w:tabs>
          <w:tab w:val="num" w:pos="0"/>
        </w:tabs>
        <w:ind w:right="203" w:hanging="360"/>
        <w:jc w:val="both"/>
        <w:rPr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2"/>
        <w:gridCol w:w="2503"/>
        <w:gridCol w:w="1929"/>
        <w:gridCol w:w="1984"/>
        <w:gridCol w:w="2127"/>
      </w:tblGrid>
      <w:tr w:rsidR="005E017E" w:rsidRPr="00A00273" w14:paraId="0E11560E" w14:textId="77777777" w:rsidTr="00653B4D">
        <w:tc>
          <w:tcPr>
            <w:tcW w:w="534" w:type="dxa"/>
            <w:shd w:val="clear" w:color="auto" w:fill="auto"/>
          </w:tcPr>
          <w:p w14:paraId="25A9B4BC" w14:textId="77777777" w:rsidR="005E017E" w:rsidRPr="00A00273" w:rsidRDefault="005E017E" w:rsidP="00653B4D">
            <w:pPr>
              <w:tabs>
                <w:tab w:val="num" w:pos="0"/>
              </w:tabs>
              <w:ind w:right="203"/>
              <w:jc w:val="center"/>
              <w:rPr>
                <w:b/>
                <w:sz w:val="22"/>
                <w:szCs w:val="22"/>
              </w:rPr>
            </w:pPr>
            <w:r w:rsidRPr="00A00273">
              <w:rPr>
                <w:b/>
                <w:sz w:val="22"/>
                <w:szCs w:val="22"/>
              </w:rPr>
              <w:t>Redni</w:t>
            </w:r>
          </w:p>
          <w:p w14:paraId="7A875D9F" w14:textId="77777777" w:rsidR="005E017E" w:rsidRPr="00A00273" w:rsidRDefault="005E017E" w:rsidP="00653B4D">
            <w:pPr>
              <w:tabs>
                <w:tab w:val="num" w:pos="0"/>
              </w:tabs>
              <w:ind w:right="203"/>
              <w:jc w:val="center"/>
              <w:rPr>
                <w:b/>
                <w:sz w:val="22"/>
                <w:szCs w:val="22"/>
              </w:rPr>
            </w:pPr>
            <w:r w:rsidRPr="00A00273">
              <w:rPr>
                <w:b/>
                <w:sz w:val="22"/>
                <w:szCs w:val="22"/>
              </w:rPr>
              <w:t>broj</w:t>
            </w:r>
          </w:p>
        </w:tc>
        <w:tc>
          <w:tcPr>
            <w:tcW w:w="2503" w:type="dxa"/>
            <w:shd w:val="clear" w:color="auto" w:fill="auto"/>
          </w:tcPr>
          <w:p w14:paraId="361F87FC" w14:textId="77777777" w:rsidR="005E017E" w:rsidRPr="00A00273" w:rsidRDefault="005E017E" w:rsidP="00653B4D">
            <w:pPr>
              <w:tabs>
                <w:tab w:val="num" w:pos="0"/>
              </w:tabs>
              <w:ind w:right="203"/>
              <w:jc w:val="center"/>
              <w:rPr>
                <w:b/>
                <w:sz w:val="22"/>
                <w:szCs w:val="22"/>
              </w:rPr>
            </w:pPr>
            <w:r w:rsidRPr="00A00273">
              <w:rPr>
                <w:b/>
                <w:sz w:val="22"/>
                <w:szCs w:val="22"/>
              </w:rPr>
              <w:t xml:space="preserve">Naziv </w:t>
            </w:r>
            <w:r w:rsidR="008414E8" w:rsidRPr="00A00273">
              <w:rPr>
                <w:b/>
                <w:sz w:val="22"/>
                <w:szCs w:val="22"/>
              </w:rPr>
              <w:t>radnog mjesta</w:t>
            </w:r>
          </w:p>
        </w:tc>
        <w:tc>
          <w:tcPr>
            <w:tcW w:w="1929" w:type="dxa"/>
            <w:shd w:val="clear" w:color="auto" w:fill="auto"/>
          </w:tcPr>
          <w:p w14:paraId="72B0A5B0" w14:textId="77777777" w:rsidR="005E017E" w:rsidRPr="00A00273" w:rsidRDefault="008414E8" w:rsidP="00653B4D">
            <w:pPr>
              <w:tabs>
                <w:tab w:val="num" w:pos="0"/>
              </w:tabs>
              <w:ind w:right="203"/>
              <w:jc w:val="center"/>
              <w:rPr>
                <w:b/>
                <w:sz w:val="22"/>
                <w:szCs w:val="22"/>
              </w:rPr>
            </w:pPr>
            <w:r w:rsidRPr="00A00273">
              <w:rPr>
                <w:b/>
                <w:sz w:val="22"/>
                <w:szCs w:val="22"/>
              </w:rPr>
              <w:t>Broj sistematiziranih radnih mjesta</w:t>
            </w:r>
            <w:r w:rsidR="00653B4D" w:rsidRPr="00A00273">
              <w:rPr>
                <w:b/>
                <w:sz w:val="22"/>
                <w:szCs w:val="22"/>
              </w:rPr>
              <w:t xml:space="preserve"> prema Pravilniku</w:t>
            </w:r>
          </w:p>
        </w:tc>
        <w:tc>
          <w:tcPr>
            <w:tcW w:w="1984" w:type="dxa"/>
            <w:shd w:val="clear" w:color="auto" w:fill="auto"/>
          </w:tcPr>
          <w:p w14:paraId="7DD1344A" w14:textId="77777777" w:rsidR="005E017E" w:rsidRPr="00A00273" w:rsidRDefault="008414E8" w:rsidP="00653B4D">
            <w:pPr>
              <w:tabs>
                <w:tab w:val="num" w:pos="0"/>
              </w:tabs>
              <w:ind w:right="203"/>
              <w:jc w:val="center"/>
              <w:rPr>
                <w:b/>
                <w:sz w:val="22"/>
                <w:szCs w:val="22"/>
              </w:rPr>
            </w:pPr>
            <w:r w:rsidRPr="00A00273">
              <w:rPr>
                <w:b/>
                <w:sz w:val="22"/>
                <w:szCs w:val="22"/>
              </w:rPr>
              <w:t>Stvarno stanje popunjenosti na dan 31.12.202</w:t>
            </w:r>
            <w:r w:rsidR="00C273D9" w:rsidRPr="00A00273">
              <w:rPr>
                <w:b/>
                <w:sz w:val="22"/>
                <w:szCs w:val="22"/>
              </w:rPr>
              <w:t>2</w:t>
            </w:r>
            <w:r w:rsidRPr="00A00273">
              <w:rPr>
                <w:b/>
                <w:sz w:val="22"/>
                <w:szCs w:val="22"/>
              </w:rPr>
              <w:t>.g. (službenici i namještenici na neodređeno vrijeme)</w:t>
            </w:r>
          </w:p>
        </w:tc>
        <w:tc>
          <w:tcPr>
            <w:tcW w:w="2127" w:type="dxa"/>
            <w:shd w:val="clear" w:color="auto" w:fill="auto"/>
          </w:tcPr>
          <w:p w14:paraId="5DCFF5B0" w14:textId="77777777" w:rsidR="005E017E" w:rsidRPr="00A00273" w:rsidRDefault="008414E8" w:rsidP="00653B4D">
            <w:pPr>
              <w:tabs>
                <w:tab w:val="num" w:pos="0"/>
              </w:tabs>
              <w:ind w:right="203"/>
              <w:jc w:val="center"/>
              <w:rPr>
                <w:b/>
                <w:sz w:val="22"/>
                <w:szCs w:val="22"/>
              </w:rPr>
            </w:pPr>
            <w:r w:rsidRPr="00A00273">
              <w:rPr>
                <w:b/>
                <w:sz w:val="22"/>
                <w:szCs w:val="22"/>
              </w:rPr>
              <w:t>Potreban broj službenika i namještenika u 202</w:t>
            </w:r>
            <w:r w:rsidR="00C273D9" w:rsidRPr="00A00273">
              <w:rPr>
                <w:b/>
                <w:sz w:val="22"/>
                <w:szCs w:val="22"/>
              </w:rPr>
              <w:t>3</w:t>
            </w:r>
            <w:r w:rsidRPr="00A00273">
              <w:rPr>
                <w:b/>
                <w:sz w:val="22"/>
                <w:szCs w:val="22"/>
              </w:rPr>
              <w:t>. godini na neodređeno vrijeme</w:t>
            </w:r>
          </w:p>
        </w:tc>
      </w:tr>
      <w:tr w:rsidR="005E017E" w:rsidRPr="00A00273" w14:paraId="2A27ADE7" w14:textId="77777777" w:rsidTr="00A00273">
        <w:trPr>
          <w:trHeight w:val="1338"/>
        </w:trPr>
        <w:tc>
          <w:tcPr>
            <w:tcW w:w="534" w:type="dxa"/>
            <w:shd w:val="clear" w:color="auto" w:fill="auto"/>
            <w:vAlign w:val="center"/>
          </w:tcPr>
          <w:p w14:paraId="4A1F06E4" w14:textId="77777777" w:rsidR="005E017E" w:rsidRPr="00A00273" w:rsidRDefault="005E017E" w:rsidP="00A00273">
            <w:pPr>
              <w:tabs>
                <w:tab w:val="num" w:pos="0"/>
              </w:tabs>
              <w:ind w:right="203"/>
              <w:jc w:val="center"/>
              <w:rPr>
                <w:szCs w:val="20"/>
              </w:rPr>
            </w:pPr>
            <w:r w:rsidRPr="00A00273">
              <w:rPr>
                <w:szCs w:val="20"/>
              </w:rPr>
              <w:t>1.</w:t>
            </w:r>
          </w:p>
        </w:tc>
        <w:tc>
          <w:tcPr>
            <w:tcW w:w="2503" w:type="dxa"/>
            <w:shd w:val="clear" w:color="auto" w:fill="auto"/>
            <w:vAlign w:val="center"/>
          </w:tcPr>
          <w:p w14:paraId="23582E53" w14:textId="77777777" w:rsidR="005E017E" w:rsidRPr="00A00273" w:rsidRDefault="008414E8" w:rsidP="00A00273">
            <w:pPr>
              <w:tabs>
                <w:tab w:val="num" w:pos="0"/>
              </w:tabs>
              <w:ind w:right="203"/>
              <w:jc w:val="center"/>
              <w:rPr>
                <w:szCs w:val="20"/>
              </w:rPr>
            </w:pPr>
            <w:r w:rsidRPr="00A00273">
              <w:rPr>
                <w:szCs w:val="20"/>
              </w:rPr>
              <w:t>Pročelnik Jedinstvenog upravnog odjela Općine Dekanovec</w:t>
            </w:r>
          </w:p>
        </w:tc>
        <w:tc>
          <w:tcPr>
            <w:tcW w:w="1929" w:type="dxa"/>
            <w:shd w:val="clear" w:color="auto" w:fill="auto"/>
            <w:vAlign w:val="center"/>
          </w:tcPr>
          <w:p w14:paraId="08F5E34C" w14:textId="77777777" w:rsidR="005E017E" w:rsidRPr="00A00273" w:rsidRDefault="005E017E" w:rsidP="00A00273">
            <w:pPr>
              <w:tabs>
                <w:tab w:val="num" w:pos="0"/>
              </w:tabs>
              <w:ind w:right="203"/>
              <w:jc w:val="center"/>
              <w:rPr>
                <w:szCs w:val="20"/>
              </w:rPr>
            </w:pPr>
            <w:r w:rsidRPr="00A00273">
              <w:rPr>
                <w:szCs w:val="20"/>
              </w:rPr>
              <w:t>1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5C1D967A" w14:textId="77777777" w:rsidR="005E017E" w:rsidRPr="00A00273" w:rsidRDefault="005E017E" w:rsidP="00A00273">
            <w:pPr>
              <w:tabs>
                <w:tab w:val="num" w:pos="0"/>
              </w:tabs>
              <w:ind w:right="203"/>
              <w:jc w:val="center"/>
              <w:rPr>
                <w:szCs w:val="20"/>
              </w:rPr>
            </w:pPr>
            <w:r w:rsidRPr="00A00273">
              <w:rPr>
                <w:szCs w:val="20"/>
              </w:rPr>
              <w:t>0</w:t>
            </w:r>
          </w:p>
        </w:tc>
        <w:tc>
          <w:tcPr>
            <w:tcW w:w="2127" w:type="dxa"/>
            <w:shd w:val="clear" w:color="auto" w:fill="auto"/>
            <w:vAlign w:val="center"/>
          </w:tcPr>
          <w:p w14:paraId="7622A52D" w14:textId="77777777" w:rsidR="005E017E" w:rsidRPr="00A00273" w:rsidRDefault="00653B4D" w:rsidP="00A00273">
            <w:pPr>
              <w:tabs>
                <w:tab w:val="num" w:pos="0"/>
              </w:tabs>
              <w:ind w:right="203"/>
              <w:jc w:val="center"/>
              <w:rPr>
                <w:szCs w:val="20"/>
              </w:rPr>
            </w:pPr>
            <w:r w:rsidRPr="00A00273">
              <w:rPr>
                <w:szCs w:val="20"/>
              </w:rPr>
              <w:t>1</w:t>
            </w:r>
          </w:p>
        </w:tc>
      </w:tr>
      <w:tr w:rsidR="00653B4D" w:rsidRPr="00A00273" w14:paraId="3B7AE66A" w14:textId="77777777" w:rsidTr="00A00273">
        <w:trPr>
          <w:trHeight w:val="1226"/>
        </w:trPr>
        <w:tc>
          <w:tcPr>
            <w:tcW w:w="534" w:type="dxa"/>
            <w:shd w:val="clear" w:color="auto" w:fill="auto"/>
            <w:vAlign w:val="center"/>
          </w:tcPr>
          <w:p w14:paraId="4F4748D0" w14:textId="77777777" w:rsidR="00653B4D" w:rsidRPr="00A00273" w:rsidRDefault="00653B4D" w:rsidP="00A00273">
            <w:pPr>
              <w:tabs>
                <w:tab w:val="num" w:pos="0"/>
              </w:tabs>
              <w:ind w:right="203"/>
              <w:jc w:val="center"/>
              <w:rPr>
                <w:szCs w:val="20"/>
              </w:rPr>
            </w:pPr>
            <w:r w:rsidRPr="00A00273">
              <w:rPr>
                <w:szCs w:val="20"/>
              </w:rPr>
              <w:t>2.</w:t>
            </w:r>
          </w:p>
        </w:tc>
        <w:tc>
          <w:tcPr>
            <w:tcW w:w="2503" w:type="dxa"/>
            <w:shd w:val="clear" w:color="auto" w:fill="auto"/>
            <w:vAlign w:val="center"/>
          </w:tcPr>
          <w:p w14:paraId="7CC141DB" w14:textId="77777777" w:rsidR="00653B4D" w:rsidRPr="00A00273" w:rsidRDefault="00653B4D" w:rsidP="00A00273">
            <w:pPr>
              <w:tabs>
                <w:tab w:val="num" w:pos="0"/>
              </w:tabs>
              <w:ind w:right="203"/>
              <w:jc w:val="center"/>
              <w:rPr>
                <w:szCs w:val="20"/>
              </w:rPr>
            </w:pPr>
            <w:r w:rsidRPr="00A00273">
              <w:rPr>
                <w:szCs w:val="20"/>
              </w:rPr>
              <w:t>Referent za opće i upravne poslove, poslove Vijeća te financije i proračun</w:t>
            </w:r>
          </w:p>
        </w:tc>
        <w:tc>
          <w:tcPr>
            <w:tcW w:w="1929" w:type="dxa"/>
            <w:shd w:val="clear" w:color="auto" w:fill="auto"/>
            <w:vAlign w:val="center"/>
          </w:tcPr>
          <w:p w14:paraId="1D0856C9" w14:textId="77777777" w:rsidR="00653B4D" w:rsidRPr="00A00273" w:rsidRDefault="00653B4D" w:rsidP="00A00273">
            <w:pPr>
              <w:tabs>
                <w:tab w:val="num" w:pos="0"/>
              </w:tabs>
              <w:ind w:right="203"/>
              <w:jc w:val="center"/>
              <w:rPr>
                <w:szCs w:val="20"/>
              </w:rPr>
            </w:pPr>
            <w:r w:rsidRPr="00A00273">
              <w:rPr>
                <w:szCs w:val="20"/>
              </w:rPr>
              <w:t>1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63F629F8" w14:textId="77777777" w:rsidR="00653B4D" w:rsidRPr="00A00273" w:rsidRDefault="00653B4D" w:rsidP="00A00273">
            <w:pPr>
              <w:tabs>
                <w:tab w:val="num" w:pos="0"/>
              </w:tabs>
              <w:ind w:right="203"/>
              <w:jc w:val="center"/>
              <w:rPr>
                <w:szCs w:val="20"/>
              </w:rPr>
            </w:pPr>
            <w:r w:rsidRPr="00A00273">
              <w:rPr>
                <w:szCs w:val="20"/>
              </w:rPr>
              <w:t>1</w:t>
            </w:r>
          </w:p>
        </w:tc>
        <w:tc>
          <w:tcPr>
            <w:tcW w:w="2127" w:type="dxa"/>
            <w:shd w:val="clear" w:color="auto" w:fill="auto"/>
            <w:vAlign w:val="center"/>
          </w:tcPr>
          <w:p w14:paraId="75B4FDD6" w14:textId="77777777" w:rsidR="00653B4D" w:rsidRPr="00A00273" w:rsidRDefault="00653B4D" w:rsidP="00A00273">
            <w:pPr>
              <w:tabs>
                <w:tab w:val="num" w:pos="0"/>
              </w:tabs>
              <w:ind w:right="203"/>
              <w:jc w:val="center"/>
              <w:rPr>
                <w:szCs w:val="20"/>
              </w:rPr>
            </w:pPr>
          </w:p>
        </w:tc>
      </w:tr>
      <w:tr w:rsidR="00653B4D" w:rsidRPr="00A00273" w14:paraId="2AA4C277" w14:textId="77777777" w:rsidTr="00A00273">
        <w:trPr>
          <w:trHeight w:val="958"/>
        </w:trPr>
        <w:tc>
          <w:tcPr>
            <w:tcW w:w="534" w:type="dxa"/>
            <w:shd w:val="clear" w:color="auto" w:fill="auto"/>
            <w:vAlign w:val="center"/>
          </w:tcPr>
          <w:p w14:paraId="74E64B18" w14:textId="77777777" w:rsidR="00653B4D" w:rsidRPr="00A00273" w:rsidRDefault="00653B4D" w:rsidP="00A00273">
            <w:pPr>
              <w:tabs>
                <w:tab w:val="num" w:pos="0"/>
              </w:tabs>
              <w:ind w:right="203"/>
              <w:jc w:val="center"/>
              <w:rPr>
                <w:szCs w:val="20"/>
              </w:rPr>
            </w:pPr>
            <w:r w:rsidRPr="00A00273">
              <w:rPr>
                <w:szCs w:val="20"/>
              </w:rPr>
              <w:t>3.</w:t>
            </w:r>
          </w:p>
        </w:tc>
        <w:tc>
          <w:tcPr>
            <w:tcW w:w="2503" w:type="dxa"/>
            <w:shd w:val="clear" w:color="auto" w:fill="auto"/>
            <w:vAlign w:val="center"/>
          </w:tcPr>
          <w:p w14:paraId="41DBC8B6" w14:textId="77777777" w:rsidR="00653B4D" w:rsidRPr="00A00273" w:rsidRDefault="00653B4D" w:rsidP="00A00273">
            <w:pPr>
              <w:tabs>
                <w:tab w:val="num" w:pos="0"/>
              </w:tabs>
              <w:ind w:right="203"/>
              <w:jc w:val="center"/>
              <w:rPr>
                <w:szCs w:val="20"/>
              </w:rPr>
            </w:pPr>
            <w:r w:rsidRPr="00A00273">
              <w:rPr>
                <w:szCs w:val="20"/>
              </w:rPr>
              <w:t>Referent – komunalni i poljoprivredni redar</w:t>
            </w:r>
          </w:p>
        </w:tc>
        <w:tc>
          <w:tcPr>
            <w:tcW w:w="1929" w:type="dxa"/>
            <w:shd w:val="clear" w:color="auto" w:fill="auto"/>
            <w:vAlign w:val="center"/>
          </w:tcPr>
          <w:p w14:paraId="27AFC4A9" w14:textId="77777777" w:rsidR="00653B4D" w:rsidRPr="00A00273" w:rsidRDefault="00653B4D" w:rsidP="00A00273">
            <w:pPr>
              <w:tabs>
                <w:tab w:val="num" w:pos="0"/>
              </w:tabs>
              <w:ind w:right="203"/>
              <w:jc w:val="center"/>
              <w:rPr>
                <w:szCs w:val="20"/>
              </w:rPr>
            </w:pPr>
            <w:r w:rsidRPr="00A00273">
              <w:rPr>
                <w:szCs w:val="20"/>
              </w:rPr>
              <w:t>1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1D18595E" w14:textId="77777777" w:rsidR="00653B4D" w:rsidRPr="00A00273" w:rsidRDefault="00653B4D" w:rsidP="00A00273">
            <w:pPr>
              <w:tabs>
                <w:tab w:val="num" w:pos="0"/>
              </w:tabs>
              <w:ind w:right="203"/>
              <w:jc w:val="center"/>
              <w:rPr>
                <w:szCs w:val="20"/>
              </w:rPr>
            </w:pPr>
            <w:r w:rsidRPr="00A00273">
              <w:rPr>
                <w:szCs w:val="20"/>
              </w:rPr>
              <w:t>0</w:t>
            </w:r>
          </w:p>
        </w:tc>
        <w:tc>
          <w:tcPr>
            <w:tcW w:w="2127" w:type="dxa"/>
            <w:shd w:val="clear" w:color="auto" w:fill="auto"/>
            <w:vAlign w:val="center"/>
          </w:tcPr>
          <w:p w14:paraId="4A293A0C" w14:textId="77777777" w:rsidR="00653B4D" w:rsidRPr="00A00273" w:rsidRDefault="00653B4D" w:rsidP="00A00273">
            <w:pPr>
              <w:tabs>
                <w:tab w:val="num" w:pos="0"/>
              </w:tabs>
              <w:ind w:right="203"/>
              <w:jc w:val="center"/>
              <w:rPr>
                <w:szCs w:val="20"/>
              </w:rPr>
            </w:pPr>
            <w:r w:rsidRPr="00A00273">
              <w:rPr>
                <w:szCs w:val="20"/>
              </w:rPr>
              <w:t>1</w:t>
            </w:r>
          </w:p>
        </w:tc>
      </w:tr>
      <w:tr w:rsidR="005E017E" w:rsidRPr="00A00273" w14:paraId="602C4A63" w14:textId="77777777" w:rsidTr="00A00273">
        <w:trPr>
          <w:trHeight w:val="403"/>
        </w:trPr>
        <w:tc>
          <w:tcPr>
            <w:tcW w:w="534" w:type="dxa"/>
            <w:shd w:val="clear" w:color="auto" w:fill="auto"/>
            <w:vAlign w:val="center"/>
          </w:tcPr>
          <w:p w14:paraId="0DC51C7C" w14:textId="77777777" w:rsidR="005E017E" w:rsidRPr="00A00273" w:rsidRDefault="005E017E" w:rsidP="00A00273">
            <w:pPr>
              <w:tabs>
                <w:tab w:val="num" w:pos="0"/>
              </w:tabs>
              <w:ind w:right="203"/>
              <w:jc w:val="center"/>
              <w:rPr>
                <w:b/>
                <w:szCs w:val="20"/>
              </w:rPr>
            </w:pPr>
          </w:p>
        </w:tc>
        <w:tc>
          <w:tcPr>
            <w:tcW w:w="2503" w:type="dxa"/>
            <w:shd w:val="clear" w:color="auto" w:fill="auto"/>
            <w:vAlign w:val="center"/>
          </w:tcPr>
          <w:p w14:paraId="5DE27EF0" w14:textId="77777777" w:rsidR="005E017E" w:rsidRPr="00A00273" w:rsidRDefault="005E017E" w:rsidP="00A00273">
            <w:pPr>
              <w:tabs>
                <w:tab w:val="num" w:pos="0"/>
              </w:tabs>
              <w:ind w:right="203"/>
              <w:jc w:val="center"/>
              <w:rPr>
                <w:b/>
                <w:szCs w:val="20"/>
              </w:rPr>
            </w:pPr>
            <w:r w:rsidRPr="00A00273">
              <w:rPr>
                <w:b/>
                <w:szCs w:val="20"/>
              </w:rPr>
              <w:t>UKUPNO:</w:t>
            </w:r>
          </w:p>
        </w:tc>
        <w:tc>
          <w:tcPr>
            <w:tcW w:w="1929" w:type="dxa"/>
            <w:shd w:val="clear" w:color="auto" w:fill="auto"/>
            <w:vAlign w:val="center"/>
          </w:tcPr>
          <w:p w14:paraId="552C9860" w14:textId="77777777" w:rsidR="005E017E" w:rsidRPr="00A00273" w:rsidRDefault="00653B4D" w:rsidP="00A00273">
            <w:pPr>
              <w:tabs>
                <w:tab w:val="num" w:pos="0"/>
              </w:tabs>
              <w:ind w:right="203"/>
              <w:jc w:val="center"/>
              <w:rPr>
                <w:b/>
                <w:szCs w:val="20"/>
              </w:rPr>
            </w:pPr>
            <w:r w:rsidRPr="00A00273">
              <w:rPr>
                <w:b/>
                <w:szCs w:val="20"/>
              </w:rPr>
              <w:t>3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2ADE76E3" w14:textId="77777777" w:rsidR="005E017E" w:rsidRPr="00A00273" w:rsidRDefault="00653B4D" w:rsidP="00A00273">
            <w:pPr>
              <w:tabs>
                <w:tab w:val="num" w:pos="0"/>
              </w:tabs>
              <w:ind w:right="203"/>
              <w:jc w:val="center"/>
              <w:rPr>
                <w:b/>
                <w:szCs w:val="20"/>
              </w:rPr>
            </w:pPr>
            <w:r w:rsidRPr="00A00273">
              <w:rPr>
                <w:b/>
                <w:szCs w:val="20"/>
              </w:rPr>
              <w:t>1</w:t>
            </w:r>
          </w:p>
        </w:tc>
        <w:tc>
          <w:tcPr>
            <w:tcW w:w="2127" w:type="dxa"/>
            <w:shd w:val="clear" w:color="auto" w:fill="auto"/>
            <w:vAlign w:val="center"/>
          </w:tcPr>
          <w:p w14:paraId="3383BE67" w14:textId="77777777" w:rsidR="005E017E" w:rsidRPr="00A00273" w:rsidRDefault="00467A08" w:rsidP="00A00273">
            <w:pPr>
              <w:tabs>
                <w:tab w:val="num" w:pos="0"/>
              </w:tabs>
              <w:ind w:right="203"/>
              <w:jc w:val="center"/>
              <w:rPr>
                <w:b/>
                <w:szCs w:val="20"/>
              </w:rPr>
            </w:pPr>
            <w:r w:rsidRPr="00A00273">
              <w:rPr>
                <w:b/>
                <w:szCs w:val="20"/>
              </w:rPr>
              <w:t>2</w:t>
            </w:r>
          </w:p>
        </w:tc>
      </w:tr>
    </w:tbl>
    <w:p w14:paraId="1E2E910F" w14:textId="77777777" w:rsidR="009B2306" w:rsidRPr="00A00273" w:rsidRDefault="009B2306" w:rsidP="009B2306">
      <w:pPr>
        <w:tabs>
          <w:tab w:val="num" w:pos="0"/>
        </w:tabs>
        <w:ind w:right="203" w:hanging="360"/>
        <w:jc w:val="both"/>
        <w:rPr>
          <w:szCs w:val="20"/>
        </w:rPr>
      </w:pPr>
    </w:p>
    <w:p w14:paraId="7B7F9ECC" w14:textId="77777777" w:rsidR="00653B4D" w:rsidRPr="00A00273" w:rsidRDefault="00653B4D" w:rsidP="00CC6591">
      <w:pPr>
        <w:tabs>
          <w:tab w:val="num" w:pos="0"/>
        </w:tabs>
        <w:ind w:right="203" w:hanging="360"/>
        <w:jc w:val="center"/>
        <w:rPr>
          <w:b/>
          <w:szCs w:val="20"/>
        </w:rPr>
      </w:pPr>
    </w:p>
    <w:p w14:paraId="69FBFAB5" w14:textId="77777777" w:rsidR="00653B4D" w:rsidRPr="00A00273" w:rsidRDefault="00653B4D" w:rsidP="00CC6591">
      <w:pPr>
        <w:tabs>
          <w:tab w:val="num" w:pos="0"/>
        </w:tabs>
        <w:ind w:right="203" w:hanging="360"/>
        <w:jc w:val="center"/>
        <w:rPr>
          <w:b/>
          <w:szCs w:val="20"/>
        </w:rPr>
      </w:pPr>
    </w:p>
    <w:p w14:paraId="02CDE2AD" w14:textId="77777777" w:rsidR="00653B4D" w:rsidRPr="00A00273" w:rsidRDefault="00653B4D" w:rsidP="00CC6591">
      <w:pPr>
        <w:tabs>
          <w:tab w:val="num" w:pos="0"/>
        </w:tabs>
        <w:ind w:right="203" w:hanging="360"/>
        <w:jc w:val="center"/>
        <w:rPr>
          <w:b/>
          <w:szCs w:val="20"/>
        </w:rPr>
      </w:pPr>
    </w:p>
    <w:p w14:paraId="2F7DB00F" w14:textId="77777777" w:rsidR="00653B4D" w:rsidRPr="00A00273" w:rsidRDefault="00653B4D" w:rsidP="00CC6591">
      <w:pPr>
        <w:tabs>
          <w:tab w:val="num" w:pos="0"/>
        </w:tabs>
        <w:ind w:right="203" w:hanging="360"/>
        <w:jc w:val="center"/>
        <w:rPr>
          <w:b/>
          <w:szCs w:val="20"/>
        </w:rPr>
      </w:pPr>
    </w:p>
    <w:p w14:paraId="03D8058C" w14:textId="77777777" w:rsidR="00D56032" w:rsidRPr="00A00273" w:rsidRDefault="00D56032" w:rsidP="00CC6591">
      <w:pPr>
        <w:tabs>
          <w:tab w:val="num" w:pos="0"/>
        </w:tabs>
        <w:ind w:right="203" w:hanging="360"/>
        <w:jc w:val="center"/>
        <w:rPr>
          <w:b/>
          <w:szCs w:val="20"/>
        </w:rPr>
      </w:pPr>
    </w:p>
    <w:p w14:paraId="11598B07" w14:textId="77777777" w:rsidR="00653B4D" w:rsidRPr="00A00273" w:rsidRDefault="00653B4D" w:rsidP="00CC6591">
      <w:pPr>
        <w:tabs>
          <w:tab w:val="num" w:pos="0"/>
        </w:tabs>
        <w:ind w:right="203" w:hanging="360"/>
        <w:jc w:val="center"/>
        <w:rPr>
          <w:b/>
          <w:szCs w:val="20"/>
        </w:rPr>
      </w:pPr>
      <w:r w:rsidRPr="00A00273">
        <w:rPr>
          <w:b/>
          <w:szCs w:val="20"/>
        </w:rPr>
        <w:t>Članak 4.</w:t>
      </w:r>
    </w:p>
    <w:p w14:paraId="333743BE" w14:textId="77777777" w:rsidR="00653B4D" w:rsidRPr="00A00273" w:rsidRDefault="00471089" w:rsidP="00471089">
      <w:pPr>
        <w:tabs>
          <w:tab w:val="num" w:pos="0"/>
        </w:tabs>
        <w:ind w:right="203" w:hanging="360"/>
        <w:rPr>
          <w:bCs/>
          <w:szCs w:val="20"/>
        </w:rPr>
      </w:pPr>
      <w:r w:rsidRPr="00A00273">
        <w:rPr>
          <w:bCs/>
          <w:szCs w:val="20"/>
        </w:rPr>
        <w:tab/>
      </w:r>
      <w:r w:rsidR="009E7136" w:rsidRPr="00A00273">
        <w:rPr>
          <w:bCs/>
          <w:szCs w:val="20"/>
        </w:rPr>
        <w:tab/>
      </w:r>
      <w:r w:rsidR="00653B4D" w:rsidRPr="00A00273">
        <w:rPr>
          <w:bCs/>
          <w:szCs w:val="20"/>
        </w:rPr>
        <w:t>Sukladno Pravilniku o unutarnjem redu Jedinstvenog upravnog odjela Općine Dekanovec i sistematizaciji radnih mjesta u Jedinstvenom upravnom odjelu Općine Dekanovec predviđena su ukupno 3 radna mjesta za službenike i namještenike.</w:t>
      </w:r>
    </w:p>
    <w:p w14:paraId="6A2E8C57" w14:textId="77777777" w:rsidR="00653B4D" w:rsidRPr="00A00273" w:rsidRDefault="00653B4D" w:rsidP="00471089">
      <w:pPr>
        <w:tabs>
          <w:tab w:val="num" w:pos="0"/>
        </w:tabs>
        <w:ind w:right="203" w:hanging="360"/>
        <w:rPr>
          <w:bCs/>
          <w:szCs w:val="20"/>
        </w:rPr>
      </w:pPr>
    </w:p>
    <w:p w14:paraId="16CAC7EA" w14:textId="77777777" w:rsidR="00653B4D" w:rsidRPr="00A00273" w:rsidRDefault="00653B4D" w:rsidP="00CC6591">
      <w:pPr>
        <w:tabs>
          <w:tab w:val="num" w:pos="0"/>
        </w:tabs>
        <w:ind w:right="203" w:hanging="360"/>
        <w:jc w:val="center"/>
        <w:rPr>
          <w:b/>
          <w:szCs w:val="20"/>
        </w:rPr>
      </w:pPr>
    </w:p>
    <w:p w14:paraId="7C641B78" w14:textId="64B87568" w:rsidR="009B2306" w:rsidRPr="00A00273" w:rsidRDefault="009B2306" w:rsidP="00CC6591">
      <w:pPr>
        <w:tabs>
          <w:tab w:val="num" w:pos="0"/>
        </w:tabs>
        <w:ind w:right="203" w:hanging="360"/>
        <w:jc w:val="center"/>
        <w:rPr>
          <w:b/>
          <w:szCs w:val="20"/>
        </w:rPr>
      </w:pPr>
      <w:r w:rsidRPr="00A00273">
        <w:rPr>
          <w:b/>
          <w:szCs w:val="20"/>
        </w:rPr>
        <w:t xml:space="preserve">Članak </w:t>
      </w:r>
      <w:r w:rsidR="00471089" w:rsidRPr="00A00273">
        <w:rPr>
          <w:b/>
          <w:szCs w:val="20"/>
        </w:rPr>
        <w:t>5</w:t>
      </w:r>
      <w:r w:rsidRPr="00A00273">
        <w:rPr>
          <w:b/>
          <w:szCs w:val="20"/>
        </w:rPr>
        <w:t>.</w:t>
      </w:r>
    </w:p>
    <w:p w14:paraId="277EC507" w14:textId="77777777" w:rsidR="009B2306" w:rsidRPr="00A00273" w:rsidRDefault="009B2306" w:rsidP="009B2306">
      <w:pPr>
        <w:tabs>
          <w:tab w:val="num" w:pos="0"/>
        </w:tabs>
        <w:ind w:right="203" w:hanging="360"/>
        <w:jc w:val="both"/>
        <w:rPr>
          <w:szCs w:val="20"/>
        </w:rPr>
      </w:pPr>
      <w:r w:rsidRPr="00A00273">
        <w:rPr>
          <w:szCs w:val="20"/>
        </w:rPr>
        <w:tab/>
      </w:r>
      <w:r w:rsidRPr="00A00273">
        <w:rPr>
          <w:szCs w:val="20"/>
        </w:rPr>
        <w:tab/>
      </w:r>
      <w:r w:rsidR="00D50FFA" w:rsidRPr="00A00273">
        <w:rPr>
          <w:szCs w:val="20"/>
        </w:rPr>
        <w:t>Plan prijma u službu u Jedinstveni upravni odjel Općine Dekanovec za 20</w:t>
      </w:r>
      <w:r w:rsidR="005E017E" w:rsidRPr="00A00273">
        <w:rPr>
          <w:szCs w:val="20"/>
        </w:rPr>
        <w:t>2</w:t>
      </w:r>
      <w:r w:rsidR="00C273D9" w:rsidRPr="00A00273">
        <w:rPr>
          <w:szCs w:val="20"/>
        </w:rPr>
        <w:t>3</w:t>
      </w:r>
      <w:r w:rsidR="00D50FFA" w:rsidRPr="00A00273">
        <w:rPr>
          <w:szCs w:val="20"/>
        </w:rPr>
        <w:t>. godinu stupa na snagu</w:t>
      </w:r>
      <w:r w:rsidR="00D56032" w:rsidRPr="00A00273">
        <w:rPr>
          <w:szCs w:val="20"/>
        </w:rPr>
        <w:t xml:space="preserve"> osmog dana od dana objave</w:t>
      </w:r>
      <w:r w:rsidR="00D50FFA" w:rsidRPr="00A00273">
        <w:rPr>
          <w:szCs w:val="20"/>
        </w:rPr>
        <w:t xml:space="preserve"> u </w:t>
      </w:r>
      <w:r w:rsidRPr="00A00273">
        <w:rPr>
          <w:szCs w:val="20"/>
        </w:rPr>
        <w:t>„Službenom glasniku Međimurske županije</w:t>
      </w:r>
      <w:r w:rsidR="00D50FFA" w:rsidRPr="00A00273">
        <w:rPr>
          <w:szCs w:val="20"/>
        </w:rPr>
        <w:t>“.</w:t>
      </w:r>
    </w:p>
    <w:p w14:paraId="45596FE4" w14:textId="77777777" w:rsidR="00D56032" w:rsidRPr="00A00273" w:rsidRDefault="00D56032" w:rsidP="009B2306">
      <w:pPr>
        <w:tabs>
          <w:tab w:val="num" w:pos="0"/>
        </w:tabs>
        <w:ind w:right="203" w:hanging="360"/>
        <w:jc w:val="both"/>
        <w:rPr>
          <w:szCs w:val="20"/>
        </w:rPr>
      </w:pPr>
    </w:p>
    <w:p w14:paraId="13264936" w14:textId="77777777" w:rsidR="00D56032" w:rsidRPr="00A00273" w:rsidRDefault="00D56032" w:rsidP="009B2306">
      <w:pPr>
        <w:tabs>
          <w:tab w:val="num" w:pos="0"/>
        </w:tabs>
        <w:ind w:right="203" w:hanging="360"/>
        <w:jc w:val="both"/>
        <w:rPr>
          <w:szCs w:val="20"/>
        </w:rPr>
      </w:pPr>
    </w:p>
    <w:p w14:paraId="3ED345C1" w14:textId="77777777" w:rsidR="009B2306" w:rsidRPr="00A00273" w:rsidRDefault="009B2306" w:rsidP="009B2306">
      <w:pPr>
        <w:pStyle w:val="BodyTextIndent"/>
        <w:ind w:right="203"/>
        <w:rPr>
          <w:i/>
          <w:iCs/>
          <w:sz w:val="24"/>
        </w:rPr>
      </w:pPr>
    </w:p>
    <w:p w14:paraId="4A27CC3D" w14:textId="77777777" w:rsidR="005E017E" w:rsidRPr="00A00273" w:rsidRDefault="005E017E" w:rsidP="005E017E">
      <w:pPr>
        <w:pStyle w:val="BodyTextIndent"/>
        <w:ind w:right="203"/>
        <w:rPr>
          <w:sz w:val="24"/>
          <w:szCs w:val="24"/>
        </w:rPr>
      </w:pPr>
      <w:r w:rsidRPr="00A00273">
        <w:t>KLASA: 112-02/</w:t>
      </w:r>
      <w:r w:rsidR="00467A08" w:rsidRPr="00A00273">
        <w:t>2</w:t>
      </w:r>
      <w:r w:rsidR="00C273D9" w:rsidRPr="00A00273">
        <w:t>3</w:t>
      </w:r>
      <w:r w:rsidRPr="00A00273">
        <w:t>-01/01</w:t>
      </w:r>
    </w:p>
    <w:p w14:paraId="73D312CE" w14:textId="77777777" w:rsidR="005E017E" w:rsidRPr="00A00273" w:rsidRDefault="005E017E" w:rsidP="005E017E">
      <w:pPr>
        <w:pStyle w:val="BodyTextIndent"/>
        <w:ind w:right="203"/>
      </w:pPr>
      <w:r w:rsidRPr="00A00273">
        <w:t>URBROJ: 2109</w:t>
      </w:r>
      <w:r w:rsidR="00471089" w:rsidRPr="00A00273">
        <w:t>-</w:t>
      </w:r>
      <w:r w:rsidRPr="00A00273">
        <w:t>20-03-</w:t>
      </w:r>
      <w:r w:rsidR="00467A08" w:rsidRPr="00A00273">
        <w:t>2</w:t>
      </w:r>
      <w:r w:rsidR="00C273D9" w:rsidRPr="00A00273">
        <w:t>3</w:t>
      </w:r>
      <w:r w:rsidRPr="00A00273">
        <w:t>-1</w:t>
      </w:r>
    </w:p>
    <w:p w14:paraId="03855017" w14:textId="77777777" w:rsidR="005E017E" w:rsidRPr="00A00273" w:rsidRDefault="005E017E" w:rsidP="005E017E">
      <w:pPr>
        <w:pStyle w:val="BodyTextIndent"/>
        <w:ind w:right="203"/>
      </w:pPr>
      <w:r w:rsidRPr="00A00273">
        <w:t xml:space="preserve">Dekanovec, </w:t>
      </w:r>
      <w:r w:rsidR="00C273D9" w:rsidRPr="00A00273">
        <w:t>10</w:t>
      </w:r>
      <w:r w:rsidRPr="00A00273">
        <w:t>.</w:t>
      </w:r>
      <w:r w:rsidR="00471089" w:rsidRPr="00A00273">
        <w:t>01</w:t>
      </w:r>
      <w:r w:rsidRPr="00A00273">
        <w:t>.20</w:t>
      </w:r>
      <w:r w:rsidR="00467A08" w:rsidRPr="00A00273">
        <w:t>2</w:t>
      </w:r>
      <w:r w:rsidR="00C273D9" w:rsidRPr="00A00273">
        <w:t>3</w:t>
      </w:r>
      <w:r w:rsidRPr="00A00273">
        <w:t>.</w:t>
      </w:r>
    </w:p>
    <w:p w14:paraId="2C5E4186" w14:textId="77777777" w:rsidR="00D56032" w:rsidRPr="00A00273" w:rsidRDefault="00D56032" w:rsidP="005E017E">
      <w:pPr>
        <w:pStyle w:val="BodyTextIndent"/>
        <w:ind w:right="203"/>
      </w:pPr>
    </w:p>
    <w:p w14:paraId="370469E0" w14:textId="77777777" w:rsidR="00D56032" w:rsidRPr="00A00273" w:rsidRDefault="00D56032" w:rsidP="005E017E">
      <w:pPr>
        <w:pStyle w:val="BodyTextIndent"/>
        <w:ind w:right="203"/>
      </w:pPr>
    </w:p>
    <w:p w14:paraId="3F5E990E" w14:textId="77777777" w:rsidR="005E017E" w:rsidRPr="00A00273" w:rsidRDefault="005E017E" w:rsidP="005E017E">
      <w:pPr>
        <w:pStyle w:val="BodyTextIndent"/>
        <w:ind w:right="203"/>
      </w:pPr>
    </w:p>
    <w:p w14:paraId="2B229065" w14:textId="77777777" w:rsidR="009B2306" w:rsidRPr="00A00273" w:rsidRDefault="009B2306" w:rsidP="009B2306">
      <w:pPr>
        <w:pStyle w:val="BodyTextIndent"/>
        <w:ind w:right="203"/>
        <w:rPr>
          <w:sz w:val="24"/>
        </w:rPr>
      </w:pPr>
    </w:p>
    <w:p w14:paraId="680A3227" w14:textId="77777777" w:rsidR="009B2306" w:rsidRPr="00A00273" w:rsidRDefault="00CC6591" w:rsidP="009B2306">
      <w:pPr>
        <w:ind w:left="4248" w:right="203" w:firstLine="6"/>
        <w:rPr>
          <w:szCs w:val="20"/>
        </w:rPr>
      </w:pPr>
      <w:r w:rsidRPr="00A00273">
        <w:rPr>
          <w:szCs w:val="20"/>
        </w:rPr>
        <w:t>NAČELNIK OPĆINE DEKANOVEC</w:t>
      </w:r>
    </w:p>
    <w:p w14:paraId="6A32FC99" w14:textId="77777777" w:rsidR="00471089" w:rsidRPr="00A00273" w:rsidRDefault="00471089" w:rsidP="009B2306">
      <w:pPr>
        <w:ind w:left="4248" w:right="203" w:firstLine="6"/>
        <w:rPr>
          <w:szCs w:val="20"/>
        </w:rPr>
      </w:pPr>
    </w:p>
    <w:p w14:paraId="693FDF9B" w14:textId="71D8295C" w:rsidR="00817CE4" w:rsidRPr="00A00273" w:rsidRDefault="00CC6591" w:rsidP="00A00273">
      <w:pPr>
        <w:ind w:left="4248" w:right="203" w:firstLine="6"/>
        <w:rPr>
          <w:sz w:val="22"/>
          <w:szCs w:val="18"/>
        </w:rPr>
      </w:pPr>
      <w:r w:rsidRPr="00A00273">
        <w:rPr>
          <w:szCs w:val="20"/>
        </w:rPr>
        <w:t xml:space="preserve">              Ivan Hajdarović</w:t>
      </w:r>
    </w:p>
    <w:sectPr w:rsidR="00817CE4" w:rsidRPr="00A00273" w:rsidSect="00791705">
      <w:pgSz w:w="11906" w:h="16838"/>
      <w:pgMar w:top="539" w:right="849" w:bottom="18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entury">
    <w:panose1 w:val="02040604050505020304"/>
    <w:charset w:val="EE"/>
    <w:family w:val="roman"/>
    <w:pitch w:val="variable"/>
    <w:sig w:usb0="00000287" w:usb1="00000000" w:usb2="00000000" w:usb3="00000000" w:csb0="0000009F" w:csb1="00000000"/>
  </w:font>
  <w:font w:name="Arial Unicode MS">
    <w:altName w:val="Arial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7943A4"/>
    <w:multiLevelType w:val="hybridMultilevel"/>
    <w:tmpl w:val="4D1C7D7E"/>
    <w:lvl w:ilvl="0" w:tplc="7B18A396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262755E"/>
    <w:multiLevelType w:val="hybridMultilevel"/>
    <w:tmpl w:val="C34A7832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</w:rPr>
    </w:lvl>
    <w:lvl w:ilvl="1" w:tplc="041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1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hAnsi="Times New Roman" w:cs="Times New Roman"/>
      </w:r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1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1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ascii="Times New Roman" w:hAnsi="Times New Roman" w:cs="Times New Roman"/>
      </w:r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1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1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ascii="Times New Roman" w:hAnsi="Times New Roman" w:cs="Times New Roman"/>
      </w:rPr>
    </w:lvl>
  </w:abstractNum>
  <w:abstractNum w:abstractNumId="2" w15:restartNumberingAfterBreak="0">
    <w:nsid w:val="16377405"/>
    <w:multiLevelType w:val="hybridMultilevel"/>
    <w:tmpl w:val="4D1C7D7E"/>
    <w:lvl w:ilvl="0" w:tplc="041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8966021"/>
    <w:multiLevelType w:val="hybridMultilevel"/>
    <w:tmpl w:val="D2443522"/>
    <w:lvl w:ilvl="0" w:tplc="91DC1916">
      <w:start w:val="8"/>
      <w:numFmt w:val="decimal"/>
      <w:lvlText w:val="%1."/>
      <w:lvlJc w:val="left"/>
      <w:pPr>
        <w:tabs>
          <w:tab w:val="num" w:pos="-360"/>
        </w:tabs>
        <w:ind w:left="-360" w:hanging="360"/>
      </w:pPr>
      <w:rPr>
        <w:rFonts w:hint="default"/>
      </w:rPr>
    </w:lvl>
    <w:lvl w:ilvl="1" w:tplc="041A0019">
      <w:start w:val="1"/>
      <w:numFmt w:val="lowerLetter"/>
      <w:lvlText w:val="%2."/>
      <w:lvlJc w:val="left"/>
      <w:pPr>
        <w:tabs>
          <w:tab w:val="num" w:pos="360"/>
        </w:tabs>
        <w:ind w:left="36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1080"/>
        </w:tabs>
        <w:ind w:left="108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</w:lvl>
  </w:abstractNum>
  <w:abstractNum w:abstractNumId="4" w15:restartNumberingAfterBreak="0">
    <w:nsid w:val="268208FB"/>
    <w:multiLevelType w:val="hybridMultilevel"/>
    <w:tmpl w:val="9348A912"/>
    <w:lvl w:ilvl="0" w:tplc="D77C490E">
      <w:start w:val="3"/>
      <w:numFmt w:val="lowerLetter"/>
      <w:lvlText w:val="%1)"/>
      <w:lvlJc w:val="left"/>
      <w:pPr>
        <w:tabs>
          <w:tab w:val="num" w:pos="-360"/>
        </w:tabs>
        <w:ind w:left="-360" w:hanging="360"/>
      </w:pPr>
      <w:rPr>
        <w:rFonts w:hint="default"/>
      </w:rPr>
    </w:lvl>
    <w:lvl w:ilvl="1" w:tplc="9CBC5548">
      <w:start w:val="6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 w:tplc="041A001B">
      <w:start w:val="1"/>
      <w:numFmt w:val="lowerRoman"/>
      <w:lvlText w:val="%3."/>
      <w:lvlJc w:val="right"/>
      <w:pPr>
        <w:tabs>
          <w:tab w:val="num" w:pos="1080"/>
        </w:tabs>
        <w:ind w:left="108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</w:lvl>
  </w:abstractNum>
  <w:abstractNum w:abstractNumId="5" w15:restartNumberingAfterBreak="0">
    <w:nsid w:val="27BE6830"/>
    <w:multiLevelType w:val="hybridMultilevel"/>
    <w:tmpl w:val="736A2974"/>
    <w:lvl w:ilvl="0" w:tplc="041A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8B849F9"/>
    <w:multiLevelType w:val="hybridMultilevel"/>
    <w:tmpl w:val="00900CAA"/>
    <w:lvl w:ilvl="0" w:tplc="6E841990">
      <w:start w:val="2"/>
      <w:numFmt w:val="lowerLetter"/>
      <w:lvlText w:val="%1)"/>
      <w:lvlJc w:val="left"/>
      <w:pPr>
        <w:tabs>
          <w:tab w:val="num" w:pos="-360"/>
        </w:tabs>
        <w:ind w:left="-36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360"/>
        </w:tabs>
        <w:ind w:left="360" w:hanging="360"/>
      </w:pPr>
    </w:lvl>
    <w:lvl w:ilvl="2" w:tplc="041A001B">
      <w:start w:val="1"/>
      <w:numFmt w:val="lowerRoman"/>
      <w:lvlText w:val="%3."/>
      <w:lvlJc w:val="right"/>
      <w:pPr>
        <w:tabs>
          <w:tab w:val="num" w:pos="1080"/>
        </w:tabs>
        <w:ind w:left="108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</w:lvl>
  </w:abstractNum>
  <w:abstractNum w:abstractNumId="7" w15:restartNumberingAfterBreak="0">
    <w:nsid w:val="387768AF"/>
    <w:multiLevelType w:val="hybridMultilevel"/>
    <w:tmpl w:val="13C007B8"/>
    <w:lvl w:ilvl="0" w:tplc="041A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3BE21D24"/>
    <w:multiLevelType w:val="hybridMultilevel"/>
    <w:tmpl w:val="4D1C7D7E"/>
    <w:lvl w:ilvl="0" w:tplc="041A0003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42DE0B36"/>
    <w:multiLevelType w:val="hybridMultilevel"/>
    <w:tmpl w:val="BC3824D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44D794D"/>
    <w:multiLevelType w:val="hybridMultilevel"/>
    <w:tmpl w:val="4D1C7D7E"/>
    <w:lvl w:ilvl="0" w:tplc="041A0003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4C3C6D0E"/>
    <w:multiLevelType w:val="hybridMultilevel"/>
    <w:tmpl w:val="61068A0C"/>
    <w:lvl w:ilvl="0" w:tplc="041A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1D85507"/>
    <w:multiLevelType w:val="hybridMultilevel"/>
    <w:tmpl w:val="CDCCBBBA"/>
    <w:lvl w:ilvl="0" w:tplc="041A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4BE05922">
      <w:start w:val="1"/>
      <w:numFmt w:val="bullet"/>
      <w:lvlText w:val="-"/>
      <w:lvlJc w:val="left"/>
      <w:pPr>
        <w:tabs>
          <w:tab w:val="num" w:pos="1788"/>
        </w:tabs>
        <w:ind w:left="1788" w:hanging="360"/>
      </w:pPr>
      <w:rPr>
        <w:rFonts w:ascii="Times New Roman" w:eastAsia="Times New Roman" w:hAnsi="Times New Roman" w:cs="Times New Roman" w:hint="default"/>
      </w:rPr>
    </w:lvl>
    <w:lvl w:ilvl="2" w:tplc="041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6DFC370A"/>
    <w:multiLevelType w:val="hybridMultilevel"/>
    <w:tmpl w:val="BEE270E2"/>
    <w:lvl w:ilvl="0" w:tplc="77FEB5F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6545318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759868116">
    <w:abstractNumId w:val="0"/>
  </w:num>
  <w:num w:numId="3" w16cid:durableId="1120412461">
    <w:abstractNumId w:val="1"/>
  </w:num>
  <w:num w:numId="4" w16cid:durableId="463280358">
    <w:abstractNumId w:val="10"/>
  </w:num>
  <w:num w:numId="5" w16cid:durableId="1968580950">
    <w:abstractNumId w:val="2"/>
  </w:num>
  <w:num w:numId="6" w16cid:durableId="1944801816">
    <w:abstractNumId w:val="8"/>
  </w:num>
  <w:num w:numId="7" w16cid:durableId="752236390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51854407">
    <w:abstractNumId w:val="12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773944972">
    <w:abstractNumId w:val="11"/>
  </w:num>
  <w:num w:numId="10" w16cid:durableId="742944441">
    <w:abstractNumId w:val="7"/>
  </w:num>
  <w:num w:numId="11" w16cid:durableId="1915898630">
    <w:abstractNumId w:val="6"/>
  </w:num>
  <w:num w:numId="12" w16cid:durableId="1998804187">
    <w:abstractNumId w:val="4"/>
  </w:num>
  <w:num w:numId="13" w16cid:durableId="474880168">
    <w:abstractNumId w:val="3"/>
  </w:num>
  <w:num w:numId="14" w16cid:durableId="408381917">
    <w:abstractNumId w:val="13"/>
  </w:num>
  <w:num w:numId="15" w16cid:durableId="212175615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67E4"/>
    <w:rsid w:val="00046974"/>
    <w:rsid w:val="000B22BB"/>
    <w:rsid w:val="000C03A7"/>
    <w:rsid w:val="00121D92"/>
    <w:rsid w:val="00150498"/>
    <w:rsid w:val="00231EE1"/>
    <w:rsid w:val="00264BA8"/>
    <w:rsid w:val="00295FDC"/>
    <w:rsid w:val="0032614F"/>
    <w:rsid w:val="003E535B"/>
    <w:rsid w:val="003E7591"/>
    <w:rsid w:val="00467A08"/>
    <w:rsid w:val="00471089"/>
    <w:rsid w:val="004D253A"/>
    <w:rsid w:val="004F4EBB"/>
    <w:rsid w:val="005E017E"/>
    <w:rsid w:val="00653B4D"/>
    <w:rsid w:val="007544FF"/>
    <w:rsid w:val="007572E4"/>
    <w:rsid w:val="00791705"/>
    <w:rsid w:val="00804196"/>
    <w:rsid w:val="00817CE4"/>
    <w:rsid w:val="008414E8"/>
    <w:rsid w:val="008F1D00"/>
    <w:rsid w:val="00927EBB"/>
    <w:rsid w:val="009466C0"/>
    <w:rsid w:val="00946DC6"/>
    <w:rsid w:val="009B2306"/>
    <w:rsid w:val="009E7136"/>
    <w:rsid w:val="00A00273"/>
    <w:rsid w:val="00A17934"/>
    <w:rsid w:val="00A30F0D"/>
    <w:rsid w:val="00AC5A0C"/>
    <w:rsid w:val="00AE67E4"/>
    <w:rsid w:val="00B20A02"/>
    <w:rsid w:val="00BA64FB"/>
    <w:rsid w:val="00C273D9"/>
    <w:rsid w:val="00C61A5C"/>
    <w:rsid w:val="00CC6591"/>
    <w:rsid w:val="00D50FFA"/>
    <w:rsid w:val="00D56032"/>
    <w:rsid w:val="00E321A8"/>
    <w:rsid w:val="00EE20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CB79EA4"/>
  <w15:chartTrackingRefBased/>
  <w15:docId w15:val="{5E838494-1294-4324-9201-50AB71EA30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rFonts w:ascii="Century" w:hAnsi="Century"/>
      <w:b/>
      <w:bCs/>
      <w:i/>
      <w:iCs/>
      <w:sz w:val="22"/>
      <w:szCs w:val="22"/>
      <w:lang w:val="de-DE"/>
    </w:rPr>
  </w:style>
  <w:style w:type="paragraph" w:styleId="Heading2">
    <w:name w:val="heading 2"/>
    <w:basedOn w:val="Normal"/>
    <w:next w:val="Normal"/>
    <w:qFormat/>
    <w:pPr>
      <w:keepNext/>
      <w:overflowPunct w:val="0"/>
      <w:autoSpaceDE w:val="0"/>
      <w:autoSpaceDN w:val="0"/>
      <w:adjustRightInd w:val="0"/>
      <w:jc w:val="center"/>
      <w:outlineLvl w:val="1"/>
    </w:pPr>
    <w:rPr>
      <w:rFonts w:ascii="Century" w:eastAsia="Arial Unicode MS" w:hAnsi="Century" w:cs="Arial Unicode MS"/>
      <w:lang w:val="de-DE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semiHidden/>
    <w:rPr>
      <w:rFonts w:ascii="Times New Roman" w:hAnsi="Times New Roman" w:cs="Times New Roman"/>
      <w:color w:val="0000FF"/>
      <w:u w:val="single"/>
    </w:rPr>
  </w:style>
  <w:style w:type="paragraph" w:styleId="BodyText">
    <w:name w:val="Body Text"/>
    <w:basedOn w:val="Normal"/>
    <w:semiHidden/>
    <w:pPr>
      <w:jc w:val="both"/>
    </w:pPr>
  </w:style>
  <w:style w:type="paragraph" w:styleId="BodyText3">
    <w:name w:val="Body Text 3"/>
    <w:basedOn w:val="Normal"/>
    <w:semiHidden/>
    <w:pPr>
      <w:tabs>
        <w:tab w:val="left" w:pos="284"/>
        <w:tab w:val="left" w:pos="7810"/>
        <w:tab w:val="left" w:pos="9230"/>
        <w:tab w:val="left" w:pos="9372"/>
        <w:tab w:val="left" w:pos="9514"/>
      </w:tabs>
      <w:overflowPunct w:val="0"/>
      <w:autoSpaceDE w:val="0"/>
      <w:autoSpaceDN w:val="0"/>
      <w:adjustRightInd w:val="0"/>
      <w:jc w:val="center"/>
    </w:pPr>
    <w:rPr>
      <w:rFonts w:ascii="Century" w:hAnsi="Century"/>
      <w:sz w:val="22"/>
      <w:szCs w:val="22"/>
      <w:lang w:val="de-DE"/>
    </w:rPr>
  </w:style>
  <w:style w:type="character" w:styleId="FollowedHyperlink">
    <w:name w:val="FollowedHyperlink"/>
    <w:semiHidden/>
    <w:rPr>
      <w:color w:val="800080"/>
      <w:u w:val="single"/>
    </w:rPr>
  </w:style>
  <w:style w:type="paragraph" w:styleId="BodyTextIndent">
    <w:name w:val="Body Text Indent"/>
    <w:basedOn w:val="Normal"/>
    <w:semiHidden/>
    <w:pPr>
      <w:tabs>
        <w:tab w:val="num" w:pos="0"/>
      </w:tabs>
      <w:ind w:hanging="360"/>
      <w:jc w:val="both"/>
    </w:pPr>
    <w:rPr>
      <w:b/>
      <w:bCs/>
      <w:sz w:val="22"/>
      <w:szCs w:val="20"/>
    </w:rPr>
  </w:style>
  <w:style w:type="paragraph" w:styleId="BodyText2">
    <w:name w:val="Body Text 2"/>
    <w:basedOn w:val="Normal"/>
    <w:semiHidden/>
    <w:pPr>
      <w:tabs>
        <w:tab w:val="num" w:pos="0"/>
      </w:tabs>
      <w:ind w:right="203"/>
    </w:pPr>
    <w:rPr>
      <w:szCs w:val="20"/>
    </w:rPr>
  </w:style>
  <w:style w:type="table" w:styleId="TableGrid">
    <w:name w:val="Table Grid"/>
    <w:basedOn w:val="TableNormal"/>
    <w:uiPriority w:val="39"/>
    <w:rsid w:val="004D253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01674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368</Words>
  <Characters>2317</Characters>
  <Application>Microsoft Office Word</Application>
  <DocSecurity>0</DocSecurity>
  <Lines>19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2680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Općina</dc:creator>
  <cp:keywords/>
  <cp:lastModifiedBy>Robert Poljak</cp:lastModifiedBy>
  <cp:revision>2</cp:revision>
  <cp:lastPrinted>2023-03-27T12:21:00Z</cp:lastPrinted>
  <dcterms:created xsi:type="dcterms:W3CDTF">2023-03-28T17:12:00Z</dcterms:created>
  <dcterms:modified xsi:type="dcterms:W3CDTF">2023-03-28T17:12:00Z</dcterms:modified>
</cp:coreProperties>
</file>